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3CF7" w14:textId="77777777" w:rsidR="001A3A9E" w:rsidRDefault="001A3A9E" w:rsidP="001A3A9E">
      <w:pPr>
        <w:pStyle w:val="Heading1"/>
      </w:pPr>
      <w:r>
        <w:t>Medium Term Plan – Autumn Term 1 (Ages 2–5)</w:t>
      </w:r>
    </w:p>
    <w:p w14:paraId="4799B81B" w14:textId="14843902" w:rsidR="001A3A9E" w:rsidRDefault="001A3A9E" w:rsidP="001A3A9E">
      <w:r>
        <w:t xml:space="preserve">Core Book: The </w:t>
      </w:r>
      <w:r w:rsidR="00C36B56">
        <w:t>Gruffalo</w:t>
      </w:r>
      <w:r w:rsidR="00861A45">
        <w:t xml:space="preserve"> </w:t>
      </w:r>
      <w:r>
        <w:br/>
        <w:t>Focus: Settling in, emotions, routines and belonging</w:t>
      </w:r>
      <w:r>
        <w:br/>
        <w:t>Curriculum Drivers: Think Equal, National Education Nature Park, British Values, EYFS</w:t>
      </w:r>
    </w:p>
    <w:tbl>
      <w:tblPr>
        <w:tblStyle w:val="TableGrid"/>
        <w:tblW w:w="0" w:type="auto"/>
        <w:tblLook w:val="04A0" w:firstRow="1" w:lastRow="0" w:firstColumn="1" w:lastColumn="0" w:noHBand="0" w:noVBand="1"/>
      </w:tblPr>
      <w:tblGrid>
        <w:gridCol w:w="865"/>
        <w:gridCol w:w="1319"/>
        <w:gridCol w:w="1017"/>
        <w:gridCol w:w="1011"/>
        <w:gridCol w:w="1684"/>
        <w:gridCol w:w="1262"/>
        <w:gridCol w:w="1711"/>
        <w:gridCol w:w="1587"/>
      </w:tblGrid>
      <w:tr w:rsidR="00F857A8" w14:paraId="03F0D84E" w14:textId="77777777" w:rsidTr="00920815">
        <w:trPr>
          <w:trHeight w:val="37"/>
        </w:trPr>
        <w:tc>
          <w:tcPr>
            <w:tcW w:w="865" w:type="dxa"/>
          </w:tcPr>
          <w:p w14:paraId="6F38BE9E" w14:textId="77777777" w:rsidR="00F857A8" w:rsidRPr="00260DE8" w:rsidRDefault="00F857A8" w:rsidP="001D2CAC">
            <w:pPr>
              <w:rPr>
                <w:b/>
                <w:bCs/>
                <w:u w:val="single"/>
              </w:rPr>
            </w:pPr>
            <w:r w:rsidRPr="00260DE8">
              <w:rPr>
                <w:b/>
                <w:bCs/>
                <w:u w:val="single"/>
              </w:rPr>
              <w:t>Week</w:t>
            </w:r>
          </w:p>
        </w:tc>
        <w:tc>
          <w:tcPr>
            <w:tcW w:w="1319" w:type="dxa"/>
          </w:tcPr>
          <w:p w14:paraId="6EF5B94B" w14:textId="77777777" w:rsidR="00F857A8" w:rsidRPr="00260DE8" w:rsidRDefault="00F857A8" w:rsidP="001D2CAC">
            <w:pPr>
              <w:rPr>
                <w:b/>
                <w:bCs/>
                <w:u w:val="single"/>
              </w:rPr>
            </w:pPr>
            <w:r w:rsidRPr="00260DE8">
              <w:rPr>
                <w:b/>
                <w:bCs/>
                <w:u w:val="single"/>
              </w:rPr>
              <w:t>Core Rhyme</w:t>
            </w:r>
          </w:p>
        </w:tc>
        <w:tc>
          <w:tcPr>
            <w:tcW w:w="1017" w:type="dxa"/>
          </w:tcPr>
          <w:p w14:paraId="33531C1B" w14:textId="6F311A37" w:rsidR="00F857A8" w:rsidRPr="00260DE8" w:rsidRDefault="00FA27ED" w:rsidP="001D2CAC">
            <w:pPr>
              <w:rPr>
                <w:b/>
                <w:bCs/>
                <w:u w:val="single"/>
              </w:rPr>
            </w:pPr>
            <w:r w:rsidRPr="00260DE8">
              <w:rPr>
                <w:b/>
                <w:bCs/>
                <w:u w:val="single"/>
              </w:rPr>
              <w:t>Think equal book / activity</w:t>
            </w:r>
          </w:p>
        </w:tc>
        <w:tc>
          <w:tcPr>
            <w:tcW w:w="1011" w:type="dxa"/>
          </w:tcPr>
          <w:p w14:paraId="63D262DD" w14:textId="46F80135" w:rsidR="00F857A8" w:rsidRPr="00260DE8" w:rsidRDefault="00F857A8" w:rsidP="001D2CAC">
            <w:pPr>
              <w:rPr>
                <w:b/>
                <w:bCs/>
                <w:u w:val="single"/>
              </w:rPr>
            </w:pPr>
            <w:r w:rsidRPr="00260DE8">
              <w:rPr>
                <w:b/>
                <w:bCs/>
                <w:u w:val="single"/>
              </w:rPr>
              <w:t>EYFS Areas</w:t>
            </w:r>
          </w:p>
        </w:tc>
        <w:tc>
          <w:tcPr>
            <w:tcW w:w="1684" w:type="dxa"/>
          </w:tcPr>
          <w:p w14:paraId="1927926D" w14:textId="77777777" w:rsidR="00F857A8" w:rsidRPr="00260DE8" w:rsidRDefault="00F857A8" w:rsidP="001D2CAC">
            <w:pPr>
              <w:rPr>
                <w:b/>
                <w:bCs/>
                <w:u w:val="single"/>
              </w:rPr>
            </w:pPr>
            <w:r w:rsidRPr="00260DE8">
              <w:rPr>
                <w:b/>
                <w:bCs/>
                <w:u w:val="single"/>
              </w:rPr>
              <w:t>PSED / Think Equal Focus</w:t>
            </w:r>
          </w:p>
        </w:tc>
        <w:tc>
          <w:tcPr>
            <w:tcW w:w="1262" w:type="dxa"/>
          </w:tcPr>
          <w:p w14:paraId="1E2926C8" w14:textId="77777777" w:rsidR="00F857A8" w:rsidRPr="00260DE8" w:rsidRDefault="00F857A8" w:rsidP="001D2CAC">
            <w:pPr>
              <w:rPr>
                <w:b/>
                <w:bCs/>
                <w:u w:val="single"/>
              </w:rPr>
            </w:pPr>
            <w:r w:rsidRPr="00260DE8">
              <w:rPr>
                <w:b/>
                <w:bCs/>
                <w:u w:val="single"/>
              </w:rPr>
              <w:t>British Values</w:t>
            </w:r>
          </w:p>
        </w:tc>
        <w:tc>
          <w:tcPr>
            <w:tcW w:w="1711" w:type="dxa"/>
          </w:tcPr>
          <w:p w14:paraId="2BC18F90" w14:textId="77777777" w:rsidR="00F857A8" w:rsidRPr="00260DE8" w:rsidRDefault="00F857A8" w:rsidP="001D2CAC">
            <w:pPr>
              <w:rPr>
                <w:b/>
                <w:bCs/>
                <w:u w:val="single"/>
              </w:rPr>
            </w:pPr>
            <w:r w:rsidRPr="00260DE8">
              <w:rPr>
                <w:b/>
                <w:bCs/>
                <w:u w:val="single"/>
              </w:rPr>
              <w:t>Communication &amp; Language</w:t>
            </w:r>
          </w:p>
        </w:tc>
        <w:tc>
          <w:tcPr>
            <w:tcW w:w="1587" w:type="dxa"/>
          </w:tcPr>
          <w:p w14:paraId="3BAD5709" w14:textId="77777777" w:rsidR="00F857A8" w:rsidRPr="00260DE8" w:rsidRDefault="00F857A8" w:rsidP="001D2CAC">
            <w:pPr>
              <w:rPr>
                <w:b/>
                <w:bCs/>
                <w:u w:val="single"/>
              </w:rPr>
            </w:pPr>
            <w:r w:rsidRPr="00260DE8">
              <w:rPr>
                <w:b/>
                <w:bCs/>
                <w:u w:val="single"/>
              </w:rPr>
              <w:t>Nature / Wider World</w:t>
            </w:r>
          </w:p>
        </w:tc>
      </w:tr>
      <w:tr w:rsidR="00F857A8" w14:paraId="16C668D2" w14:textId="77777777" w:rsidTr="00920815">
        <w:trPr>
          <w:trHeight w:val="95"/>
        </w:trPr>
        <w:tc>
          <w:tcPr>
            <w:tcW w:w="865" w:type="dxa"/>
          </w:tcPr>
          <w:p w14:paraId="49A6C841" w14:textId="77777777" w:rsidR="00F857A8" w:rsidRPr="00260DE8" w:rsidRDefault="00F857A8" w:rsidP="001D2CAC">
            <w:r w:rsidRPr="00260DE8">
              <w:t>Week 1</w:t>
            </w:r>
          </w:p>
        </w:tc>
        <w:tc>
          <w:tcPr>
            <w:tcW w:w="1319" w:type="dxa"/>
          </w:tcPr>
          <w:p w14:paraId="1E5D4DFE" w14:textId="77777777" w:rsidR="00F857A8" w:rsidRPr="00260DE8" w:rsidRDefault="00F857A8" w:rsidP="001D2CAC">
            <w:r w:rsidRPr="00260DE8">
              <w:t>Hand Washing Song</w:t>
            </w:r>
          </w:p>
        </w:tc>
        <w:tc>
          <w:tcPr>
            <w:tcW w:w="1017" w:type="dxa"/>
          </w:tcPr>
          <w:p w14:paraId="211FF1B8" w14:textId="77777777" w:rsidR="00F857A8" w:rsidRPr="00260DE8" w:rsidRDefault="00F857A8" w:rsidP="00F857A8">
            <w:r w:rsidRPr="00260DE8">
              <w:t>Me, Myself and I</w:t>
            </w:r>
          </w:p>
          <w:p w14:paraId="26D31741" w14:textId="77777777" w:rsidR="00F857A8" w:rsidRPr="00260DE8" w:rsidRDefault="00F857A8" w:rsidP="001D2CAC"/>
        </w:tc>
        <w:tc>
          <w:tcPr>
            <w:tcW w:w="1011" w:type="dxa"/>
          </w:tcPr>
          <w:p w14:paraId="7C85BDB8" w14:textId="6A35A3A0" w:rsidR="00F857A8" w:rsidRPr="00260DE8" w:rsidRDefault="00F857A8" w:rsidP="001D2CAC">
            <w:r w:rsidRPr="00260DE8">
              <w:t>PSED, PD, UTW</w:t>
            </w:r>
          </w:p>
        </w:tc>
        <w:tc>
          <w:tcPr>
            <w:tcW w:w="1684" w:type="dxa"/>
          </w:tcPr>
          <w:p w14:paraId="31CC41BE" w14:textId="77777777" w:rsidR="00F857A8" w:rsidRPr="00260DE8" w:rsidRDefault="00F857A8" w:rsidP="001D2CAC">
            <w:r w:rsidRPr="00260DE8">
              <w:t>Settling in, routines, feeling safe and secure</w:t>
            </w:r>
          </w:p>
        </w:tc>
        <w:tc>
          <w:tcPr>
            <w:tcW w:w="1262" w:type="dxa"/>
          </w:tcPr>
          <w:p w14:paraId="0402E048" w14:textId="77777777" w:rsidR="00F857A8" w:rsidRPr="00260DE8" w:rsidRDefault="00F857A8" w:rsidP="001D2CAC">
            <w:r w:rsidRPr="00260DE8">
              <w:t>Rule of Law – routines and boundaries</w:t>
            </w:r>
          </w:p>
        </w:tc>
        <w:tc>
          <w:tcPr>
            <w:tcW w:w="1711" w:type="dxa"/>
          </w:tcPr>
          <w:p w14:paraId="7D62DDDA" w14:textId="77777777" w:rsidR="00F857A8" w:rsidRPr="00260DE8" w:rsidRDefault="00F857A8" w:rsidP="001D2CAC">
            <w:r w:rsidRPr="00260DE8">
              <w:t>Joining in with familiar words and actions</w:t>
            </w:r>
          </w:p>
        </w:tc>
        <w:tc>
          <w:tcPr>
            <w:tcW w:w="1587" w:type="dxa"/>
          </w:tcPr>
          <w:p w14:paraId="54E60122" w14:textId="77777777" w:rsidR="00F857A8" w:rsidRPr="00260DE8" w:rsidRDefault="00F857A8" w:rsidP="001D2CAC">
            <w:r w:rsidRPr="00260DE8">
              <w:t>Understanding hygiene and self-care</w:t>
            </w:r>
          </w:p>
        </w:tc>
      </w:tr>
      <w:tr w:rsidR="00F857A8" w14:paraId="00866BA0" w14:textId="77777777" w:rsidTr="00920815">
        <w:trPr>
          <w:trHeight w:val="116"/>
        </w:trPr>
        <w:tc>
          <w:tcPr>
            <w:tcW w:w="865" w:type="dxa"/>
          </w:tcPr>
          <w:p w14:paraId="54AFF03E" w14:textId="77777777" w:rsidR="00F857A8" w:rsidRPr="00260DE8" w:rsidRDefault="00F857A8" w:rsidP="001D2CAC">
            <w:r w:rsidRPr="00260DE8">
              <w:t>Week 2</w:t>
            </w:r>
          </w:p>
        </w:tc>
        <w:tc>
          <w:tcPr>
            <w:tcW w:w="1319" w:type="dxa"/>
          </w:tcPr>
          <w:p w14:paraId="7CA05DF3" w14:textId="63B3F260" w:rsidR="00F857A8" w:rsidRPr="00260DE8" w:rsidRDefault="00806F03" w:rsidP="001D2CAC">
            <w:r>
              <w:t>Heads, shoulders</w:t>
            </w:r>
            <w:r w:rsidR="0041532F">
              <w:t xml:space="preserve">, knees and toes. </w:t>
            </w:r>
          </w:p>
        </w:tc>
        <w:tc>
          <w:tcPr>
            <w:tcW w:w="1017" w:type="dxa"/>
          </w:tcPr>
          <w:p w14:paraId="31449A4E" w14:textId="77777777" w:rsidR="00F857A8" w:rsidRPr="00260DE8" w:rsidRDefault="00F857A8" w:rsidP="00F857A8">
            <w:r w:rsidRPr="00260DE8">
              <w:t>Is There Anyone Like Me?</w:t>
            </w:r>
          </w:p>
          <w:p w14:paraId="7D739BDD" w14:textId="77777777" w:rsidR="00F857A8" w:rsidRPr="00260DE8" w:rsidRDefault="00F857A8" w:rsidP="001D2CAC"/>
        </w:tc>
        <w:tc>
          <w:tcPr>
            <w:tcW w:w="1011" w:type="dxa"/>
          </w:tcPr>
          <w:p w14:paraId="2F4134E8" w14:textId="19B72EBA" w:rsidR="00F857A8" w:rsidRPr="00260DE8" w:rsidRDefault="007106C9" w:rsidP="001D2CAC">
            <w:r w:rsidRPr="00260DE8">
              <w:t>PSED, CL, UTW, EAD</w:t>
            </w:r>
          </w:p>
        </w:tc>
        <w:tc>
          <w:tcPr>
            <w:tcW w:w="1684" w:type="dxa"/>
          </w:tcPr>
          <w:p w14:paraId="7397650C" w14:textId="5C225829" w:rsidR="00F857A8" w:rsidRPr="00260DE8" w:rsidRDefault="006E3F31" w:rsidP="001D2CAC">
            <w:r>
              <w:t>Similarities, differences</w:t>
            </w:r>
            <w:r w:rsidR="005E7324">
              <w:t xml:space="preserve"> and </w:t>
            </w:r>
            <w:r w:rsidR="00775E44">
              <w:t>self-identity</w:t>
            </w:r>
          </w:p>
        </w:tc>
        <w:tc>
          <w:tcPr>
            <w:tcW w:w="1262" w:type="dxa"/>
          </w:tcPr>
          <w:p w14:paraId="2973A762" w14:textId="77777777" w:rsidR="00F857A8" w:rsidRDefault="006D1625" w:rsidP="001D2CAC">
            <w:r>
              <w:t xml:space="preserve">Celebrates </w:t>
            </w:r>
            <w:r w:rsidR="008A1482">
              <w:t xml:space="preserve">difference </w:t>
            </w:r>
          </w:p>
          <w:p w14:paraId="120C631D" w14:textId="77827880" w:rsidR="00176DB3" w:rsidRPr="00260DE8" w:rsidRDefault="00176DB3" w:rsidP="001D2CAC">
            <w:r>
              <w:t>Positive identity</w:t>
            </w:r>
            <w:r w:rsidR="001A0F32">
              <w:t xml:space="preserve"> and belonging. </w:t>
            </w:r>
          </w:p>
        </w:tc>
        <w:tc>
          <w:tcPr>
            <w:tcW w:w="1711" w:type="dxa"/>
          </w:tcPr>
          <w:p w14:paraId="00431CCA" w14:textId="4FF57630" w:rsidR="00F857A8" w:rsidRPr="00260DE8" w:rsidRDefault="008B0C2F" w:rsidP="001D2CAC">
            <w:r>
              <w:t xml:space="preserve">Body parts </w:t>
            </w:r>
          </w:p>
        </w:tc>
        <w:tc>
          <w:tcPr>
            <w:tcW w:w="1587" w:type="dxa"/>
          </w:tcPr>
          <w:p w14:paraId="29B42F46" w14:textId="07BFC16B" w:rsidR="00F857A8" w:rsidRPr="00260DE8" w:rsidRDefault="004D1959" w:rsidP="001D2CAC">
            <w:r>
              <w:t xml:space="preserve">Outside </w:t>
            </w:r>
            <w:r w:rsidR="00775E44">
              <w:t>exploration, respecting living things</w:t>
            </w:r>
          </w:p>
        </w:tc>
      </w:tr>
      <w:tr w:rsidR="00F857A8" w14:paraId="2EE911FE" w14:textId="77777777" w:rsidTr="00920815">
        <w:trPr>
          <w:trHeight w:val="68"/>
        </w:trPr>
        <w:tc>
          <w:tcPr>
            <w:tcW w:w="865" w:type="dxa"/>
          </w:tcPr>
          <w:p w14:paraId="3FDB76CC" w14:textId="77777777" w:rsidR="00F857A8" w:rsidRPr="00260DE8" w:rsidRDefault="00F857A8" w:rsidP="001D2CAC">
            <w:r w:rsidRPr="00260DE8">
              <w:t>Week 3</w:t>
            </w:r>
          </w:p>
        </w:tc>
        <w:tc>
          <w:tcPr>
            <w:tcW w:w="1319" w:type="dxa"/>
          </w:tcPr>
          <w:p w14:paraId="61694740" w14:textId="017AB13A" w:rsidR="00F857A8" w:rsidRPr="00861A45" w:rsidRDefault="0041532F" w:rsidP="001D2CAC">
            <w:pPr>
              <w:rPr>
                <w:rFonts w:cstheme="minorHAnsi"/>
              </w:rPr>
            </w:pPr>
            <w:r w:rsidRPr="00806F03">
              <w:rPr>
                <w:rFonts w:eastAsia="Times New Roman" w:cstheme="minorHAnsi"/>
                <w:color w:val="000000"/>
                <w:lang w:eastAsia="en-GB"/>
              </w:rPr>
              <w:t>Everybody do this just like me…?</w:t>
            </w:r>
          </w:p>
        </w:tc>
        <w:tc>
          <w:tcPr>
            <w:tcW w:w="1017" w:type="dxa"/>
          </w:tcPr>
          <w:p w14:paraId="7F026C77" w14:textId="77777777" w:rsidR="00F857A8" w:rsidRPr="00260DE8" w:rsidRDefault="00F857A8" w:rsidP="00F857A8">
            <w:r w:rsidRPr="00260DE8">
              <w:t>Amazing Daisy</w:t>
            </w:r>
          </w:p>
          <w:p w14:paraId="1AF41C64" w14:textId="77777777" w:rsidR="00F857A8" w:rsidRPr="00260DE8" w:rsidRDefault="00F857A8" w:rsidP="001D2CAC"/>
        </w:tc>
        <w:tc>
          <w:tcPr>
            <w:tcW w:w="1011" w:type="dxa"/>
          </w:tcPr>
          <w:p w14:paraId="1EDF5112" w14:textId="4A32D3CC" w:rsidR="00F857A8" w:rsidRPr="00260DE8" w:rsidRDefault="00F857A8" w:rsidP="001D2CAC">
            <w:r w:rsidRPr="00260DE8">
              <w:t>PSED, Maths, CL</w:t>
            </w:r>
          </w:p>
        </w:tc>
        <w:tc>
          <w:tcPr>
            <w:tcW w:w="1684" w:type="dxa"/>
          </w:tcPr>
          <w:p w14:paraId="7835EBD0" w14:textId="77777777" w:rsidR="00F857A8" w:rsidRPr="00260DE8" w:rsidRDefault="00F857A8" w:rsidP="001D2CAC">
            <w:r w:rsidRPr="00260DE8">
              <w:t>Turn-taking, managing frustration</w:t>
            </w:r>
          </w:p>
        </w:tc>
        <w:tc>
          <w:tcPr>
            <w:tcW w:w="1262" w:type="dxa"/>
          </w:tcPr>
          <w:p w14:paraId="47A48751" w14:textId="77777777" w:rsidR="00F857A8" w:rsidRPr="00260DE8" w:rsidRDefault="00F857A8" w:rsidP="001D2CAC">
            <w:r w:rsidRPr="00260DE8">
              <w:t>Democracy – taking turns</w:t>
            </w:r>
          </w:p>
        </w:tc>
        <w:tc>
          <w:tcPr>
            <w:tcW w:w="1711" w:type="dxa"/>
          </w:tcPr>
          <w:p w14:paraId="0DE818E7" w14:textId="77777777" w:rsidR="00F857A8" w:rsidRPr="00260DE8" w:rsidRDefault="00F857A8" w:rsidP="001D2CAC">
            <w:r w:rsidRPr="00260DE8">
              <w:t>Counting language and repetition</w:t>
            </w:r>
          </w:p>
        </w:tc>
        <w:tc>
          <w:tcPr>
            <w:tcW w:w="1587" w:type="dxa"/>
          </w:tcPr>
          <w:p w14:paraId="1C100DAB" w14:textId="77777777" w:rsidR="00F857A8" w:rsidRPr="00260DE8" w:rsidRDefault="00F857A8" w:rsidP="001D2CAC">
            <w:r w:rsidRPr="00260DE8">
              <w:t>Looking for green in the environment</w:t>
            </w:r>
          </w:p>
        </w:tc>
      </w:tr>
      <w:tr w:rsidR="00F857A8" w14:paraId="538E6A17" w14:textId="77777777" w:rsidTr="000C41B4">
        <w:trPr>
          <w:trHeight w:val="75"/>
        </w:trPr>
        <w:tc>
          <w:tcPr>
            <w:tcW w:w="865" w:type="dxa"/>
          </w:tcPr>
          <w:p w14:paraId="3E6411F1" w14:textId="77777777" w:rsidR="00F857A8" w:rsidRPr="00260DE8" w:rsidRDefault="00F857A8" w:rsidP="001D2CAC">
            <w:r w:rsidRPr="00260DE8">
              <w:t>Week 4</w:t>
            </w:r>
          </w:p>
        </w:tc>
        <w:tc>
          <w:tcPr>
            <w:tcW w:w="1319" w:type="dxa"/>
            <w:shd w:val="clear" w:color="auto" w:fill="FFFFFF" w:themeFill="background1"/>
          </w:tcPr>
          <w:p w14:paraId="20112E22" w14:textId="18AA217F" w:rsidR="00F857A8" w:rsidRPr="00861A45" w:rsidRDefault="000C41B4" w:rsidP="001D2CAC">
            <w:pPr>
              <w:rPr>
                <w:rFonts w:cstheme="minorHAnsi"/>
              </w:rPr>
            </w:pPr>
            <w:r>
              <w:rPr>
                <w:rFonts w:eastAsia="Times New Roman" w:cstheme="minorHAnsi"/>
                <w:color w:val="000000"/>
                <w:lang w:eastAsia="en-GB"/>
              </w:rPr>
              <w:t>Smell the flowers and blow out the candle</w:t>
            </w:r>
          </w:p>
        </w:tc>
        <w:tc>
          <w:tcPr>
            <w:tcW w:w="1017" w:type="dxa"/>
          </w:tcPr>
          <w:p w14:paraId="2974006B" w14:textId="77777777" w:rsidR="00F857A8" w:rsidRPr="00260DE8" w:rsidRDefault="00F857A8" w:rsidP="00F857A8">
            <w:r w:rsidRPr="00260DE8">
              <w:t>Healthy Minds A</w:t>
            </w:r>
          </w:p>
          <w:p w14:paraId="38418C94" w14:textId="77777777" w:rsidR="00F857A8" w:rsidRPr="00260DE8" w:rsidRDefault="00F857A8" w:rsidP="001D2CAC"/>
        </w:tc>
        <w:tc>
          <w:tcPr>
            <w:tcW w:w="1011" w:type="dxa"/>
          </w:tcPr>
          <w:p w14:paraId="4E239130" w14:textId="2D97EBE5" w:rsidR="00F857A8" w:rsidRPr="00260DE8" w:rsidRDefault="00F857A8" w:rsidP="001D2CAC">
            <w:r w:rsidRPr="00260DE8">
              <w:t>PSED, CL, EAD</w:t>
            </w:r>
          </w:p>
        </w:tc>
        <w:tc>
          <w:tcPr>
            <w:tcW w:w="1684" w:type="dxa"/>
          </w:tcPr>
          <w:p w14:paraId="4585B92D" w14:textId="77777777" w:rsidR="00F857A8" w:rsidRPr="00260DE8" w:rsidRDefault="00F857A8" w:rsidP="001D2CAC">
            <w:r w:rsidRPr="00260DE8">
              <w:t>Expressing emotions appropriately</w:t>
            </w:r>
          </w:p>
        </w:tc>
        <w:tc>
          <w:tcPr>
            <w:tcW w:w="1262" w:type="dxa"/>
          </w:tcPr>
          <w:p w14:paraId="361DCBEA" w14:textId="77777777" w:rsidR="00F857A8" w:rsidRPr="00260DE8" w:rsidRDefault="00F857A8" w:rsidP="001D2CAC">
            <w:r w:rsidRPr="00260DE8">
              <w:t>Individual Liberty – expressing feelings</w:t>
            </w:r>
          </w:p>
        </w:tc>
        <w:tc>
          <w:tcPr>
            <w:tcW w:w="1711" w:type="dxa"/>
          </w:tcPr>
          <w:p w14:paraId="30249E4F" w14:textId="77777777" w:rsidR="00F857A8" w:rsidRPr="00260DE8" w:rsidRDefault="00F857A8" w:rsidP="001D2CAC">
            <w:r w:rsidRPr="00260DE8">
              <w:t>Action words and listening</w:t>
            </w:r>
          </w:p>
        </w:tc>
        <w:tc>
          <w:tcPr>
            <w:tcW w:w="1587" w:type="dxa"/>
          </w:tcPr>
          <w:p w14:paraId="07DA0F6C" w14:textId="77777777" w:rsidR="00F857A8" w:rsidRPr="00260DE8" w:rsidRDefault="00F857A8" w:rsidP="001D2CAC">
            <w:r w:rsidRPr="00260DE8">
              <w:t>Talking about how movement makes us feel</w:t>
            </w:r>
          </w:p>
        </w:tc>
      </w:tr>
      <w:tr w:rsidR="00F857A8" w14:paraId="4BDA64E5" w14:textId="77777777" w:rsidTr="00920815">
        <w:trPr>
          <w:trHeight w:val="92"/>
        </w:trPr>
        <w:tc>
          <w:tcPr>
            <w:tcW w:w="865" w:type="dxa"/>
          </w:tcPr>
          <w:p w14:paraId="1988D59D" w14:textId="77777777" w:rsidR="00F857A8" w:rsidRPr="00260DE8" w:rsidRDefault="00F857A8" w:rsidP="001D2CAC">
            <w:r w:rsidRPr="00260DE8">
              <w:t>Week 5</w:t>
            </w:r>
          </w:p>
        </w:tc>
        <w:tc>
          <w:tcPr>
            <w:tcW w:w="1319" w:type="dxa"/>
          </w:tcPr>
          <w:p w14:paraId="3177B909" w14:textId="3B0DB080" w:rsidR="00F857A8" w:rsidRPr="00260DE8" w:rsidRDefault="00477543" w:rsidP="001D2CAC">
            <w:r>
              <w:t>I can sing a rainbow</w:t>
            </w:r>
          </w:p>
        </w:tc>
        <w:tc>
          <w:tcPr>
            <w:tcW w:w="1017" w:type="dxa"/>
          </w:tcPr>
          <w:p w14:paraId="6C8CAB47" w14:textId="77777777" w:rsidR="00F857A8" w:rsidRPr="00260DE8" w:rsidRDefault="00F857A8" w:rsidP="00F857A8">
            <w:r w:rsidRPr="00260DE8">
              <w:t>The Colour Poem</w:t>
            </w:r>
          </w:p>
          <w:p w14:paraId="52BBD1C6" w14:textId="77777777" w:rsidR="00F857A8" w:rsidRPr="00260DE8" w:rsidRDefault="00F857A8" w:rsidP="001D2CAC"/>
        </w:tc>
        <w:tc>
          <w:tcPr>
            <w:tcW w:w="1011" w:type="dxa"/>
          </w:tcPr>
          <w:p w14:paraId="59024F4E" w14:textId="13377C65" w:rsidR="00F857A8" w:rsidRPr="00260DE8" w:rsidRDefault="007106C9" w:rsidP="001D2CAC">
            <w:r w:rsidRPr="00260DE8">
              <w:t>PSED, CL, UTW, EAD</w:t>
            </w:r>
          </w:p>
        </w:tc>
        <w:tc>
          <w:tcPr>
            <w:tcW w:w="1684" w:type="dxa"/>
          </w:tcPr>
          <w:p w14:paraId="48A956A6" w14:textId="7DBD0A2A" w:rsidR="00F857A8" w:rsidRPr="00260DE8" w:rsidRDefault="000C5ECA" w:rsidP="001D2CAC">
            <w:r w:rsidRPr="00260DE8">
              <w:t>Recognising and naming emotions</w:t>
            </w:r>
          </w:p>
        </w:tc>
        <w:tc>
          <w:tcPr>
            <w:tcW w:w="1262" w:type="dxa"/>
          </w:tcPr>
          <w:p w14:paraId="236E0D0D" w14:textId="7282178A" w:rsidR="00F857A8" w:rsidRPr="00260DE8" w:rsidRDefault="000C5ECA" w:rsidP="001D2CAC">
            <w:r w:rsidRPr="00260DE8">
              <w:t>Mutual Respect – valuing differences</w:t>
            </w:r>
          </w:p>
        </w:tc>
        <w:tc>
          <w:tcPr>
            <w:tcW w:w="1711" w:type="dxa"/>
          </w:tcPr>
          <w:p w14:paraId="4FF77108" w14:textId="1B2C0ADB" w:rsidR="00F857A8" w:rsidRPr="00260DE8" w:rsidRDefault="000C5ECA" w:rsidP="001D2CAC">
            <w:r w:rsidRPr="00260DE8">
              <w:t>Colour vocabulary and rhythm</w:t>
            </w:r>
          </w:p>
        </w:tc>
        <w:tc>
          <w:tcPr>
            <w:tcW w:w="1587" w:type="dxa"/>
          </w:tcPr>
          <w:p w14:paraId="62B81A6B" w14:textId="3D3AC861" w:rsidR="00F857A8" w:rsidRPr="00260DE8" w:rsidRDefault="000C5ECA" w:rsidP="001D2CAC">
            <w:r w:rsidRPr="00260DE8">
              <w:t>Exploring colours in nature</w:t>
            </w:r>
          </w:p>
        </w:tc>
      </w:tr>
      <w:tr w:rsidR="00F857A8" w14:paraId="420852FF" w14:textId="77777777" w:rsidTr="00920815">
        <w:trPr>
          <w:trHeight w:val="75"/>
        </w:trPr>
        <w:tc>
          <w:tcPr>
            <w:tcW w:w="865" w:type="dxa"/>
          </w:tcPr>
          <w:p w14:paraId="145D7FDC" w14:textId="77777777" w:rsidR="00F857A8" w:rsidRPr="00260DE8" w:rsidRDefault="00F857A8" w:rsidP="001D2CAC">
            <w:r w:rsidRPr="00260DE8">
              <w:t>Week 6</w:t>
            </w:r>
          </w:p>
        </w:tc>
        <w:tc>
          <w:tcPr>
            <w:tcW w:w="1319" w:type="dxa"/>
          </w:tcPr>
          <w:p w14:paraId="6755539E" w14:textId="7D996A6C" w:rsidR="00F857A8" w:rsidRPr="00920815" w:rsidRDefault="00FA4788" w:rsidP="001D2CAC">
            <w:pPr>
              <w:rPr>
                <w:rFonts w:cstheme="minorHAnsi"/>
              </w:rPr>
            </w:pPr>
            <w:r w:rsidRPr="00806F03">
              <w:rPr>
                <w:rFonts w:eastAsia="Times New Roman" w:cstheme="minorHAnsi"/>
                <w:color w:val="000000"/>
                <w:lang w:eastAsia="en-GB"/>
              </w:rPr>
              <w:t xml:space="preserve">If You're Happy </w:t>
            </w:r>
            <w:r w:rsidR="00861A45" w:rsidRPr="00806F03">
              <w:rPr>
                <w:rFonts w:eastAsia="Times New Roman" w:cstheme="minorHAnsi"/>
                <w:color w:val="000000"/>
                <w:lang w:eastAsia="en-GB"/>
              </w:rPr>
              <w:t>and</w:t>
            </w:r>
            <w:r w:rsidRPr="00806F03">
              <w:rPr>
                <w:rFonts w:eastAsia="Times New Roman" w:cstheme="minorHAnsi"/>
                <w:color w:val="000000"/>
                <w:lang w:eastAsia="en-GB"/>
              </w:rPr>
              <w:t xml:space="preserve"> You Know It</w:t>
            </w:r>
          </w:p>
          <w:p w14:paraId="2B748980" w14:textId="77777777" w:rsidR="00351251" w:rsidRPr="00920815" w:rsidRDefault="00351251" w:rsidP="001D2CAC">
            <w:pPr>
              <w:rPr>
                <w:rFonts w:cstheme="minorHAnsi"/>
              </w:rPr>
            </w:pPr>
          </w:p>
          <w:p w14:paraId="105E7029" w14:textId="77777777" w:rsidR="005625FB" w:rsidRPr="00920815" w:rsidRDefault="005625FB" w:rsidP="001D2CAC">
            <w:pPr>
              <w:rPr>
                <w:rFonts w:cstheme="minorHAnsi"/>
              </w:rPr>
            </w:pPr>
          </w:p>
          <w:p w14:paraId="61FEC627" w14:textId="2E36BB7D" w:rsidR="005625FB" w:rsidRPr="00920815" w:rsidRDefault="005625FB" w:rsidP="001D2CAC">
            <w:pPr>
              <w:rPr>
                <w:rFonts w:cstheme="minorHAnsi"/>
              </w:rPr>
            </w:pPr>
          </w:p>
        </w:tc>
        <w:tc>
          <w:tcPr>
            <w:tcW w:w="1017" w:type="dxa"/>
          </w:tcPr>
          <w:p w14:paraId="0149A320" w14:textId="77777777" w:rsidR="00F857A8" w:rsidRPr="00260DE8" w:rsidRDefault="00F857A8" w:rsidP="00F857A8">
            <w:r w:rsidRPr="00260DE8">
              <w:t>How we feel</w:t>
            </w:r>
          </w:p>
          <w:p w14:paraId="4CD7D895" w14:textId="77777777" w:rsidR="00F857A8" w:rsidRPr="00260DE8" w:rsidRDefault="00F857A8" w:rsidP="001D2CAC"/>
        </w:tc>
        <w:tc>
          <w:tcPr>
            <w:tcW w:w="1011" w:type="dxa"/>
          </w:tcPr>
          <w:p w14:paraId="0604BEF5" w14:textId="74FDEF72" w:rsidR="00F857A8" w:rsidRPr="00260DE8" w:rsidRDefault="00F857A8" w:rsidP="001D2CAC">
            <w:r w:rsidRPr="00260DE8">
              <w:t>PSED, CL, UTW</w:t>
            </w:r>
          </w:p>
        </w:tc>
        <w:tc>
          <w:tcPr>
            <w:tcW w:w="1684" w:type="dxa"/>
          </w:tcPr>
          <w:p w14:paraId="7F1E68FC" w14:textId="77777777" w:rsidR="00F857A8" w:rsidRPr="00260DE8" w:rsidRDefault="00F857A8" w:rsidP="001D2CAC">
            <w:r w:rsidRPr="00260DE8">
              <w:t>Managing disappointment and emotions</w:t>
            </w:r>
          </w:p>
        </w:tc>
        <w:tc>
          <w:tcPr>
            <w:tcW w:w="1262" w:type="dxa"/>
          </w:tcPr>
          <w:p w14:paraId="4CAE7D4A" w14:textId="77777777" w:rsidR="00F857A8" w:rsidRPr="00260DE8" w:rsidRDefault="00F857A8" w:rsidP="001D2CAC">
            <w:r w:rsidRPr="00260DE8">
              <w:t>Resilience linked to Rule of Law</w:t>
            </w:r>
          </w:p>
        </w:tc>
        <w:tc>
          <w:tcPr>
            <w:tcW w:w="1711" w:type="dxa"/>
          </w:tcPr>
          <w:p w14:paraId="5D094F88" w14:textId="77777777" w:rsidR="00F857A8" w:rsidRPr="00260DE8" w:rsidRDefault="00F857A8" w:rsidP="001D2CAC">
            <w:r w:rsidRPr="00260DE8">
              <w:t>Listening and repetition</w:t>
            </w:r>
          </w:p>
        </w:tc>
        <w:tc>
          <w:tcPr>
            <w:tcW w:w="1587" w:type="dxa"/>
          </w:tcPr>
          <w:p w14:paraId="493CF178" w14:textId="77777777" w:rsidR="00F857A8" w:rsidRPr="00260DE8" w:rsidRDefault="00F857A8" w:rsidP="001D2CAC">
            <w:r w:rsidRPr="00260DE8">
              <w:t>Weather, puddles and seasonal change</w:t>
            </w:r>
          </w:p>
        </w:tc>
      </w:tr>
      <w:tr w:rsidR="00F857A8" w14:paraId="18F1F5EA" w14:textId="77777777" w:rsidTr="00920815">
        <w:trPr>
          <w:trHeight w:val="92"/>
        </w:trPr>
        <w:tc>
          <w:tcPr>
            <w:tcW w:w="865" w:type="dxa"/>
          </w:tcPr>
          <w:p w14:paraId="5464E8A3" w14:textId="77777777" w:rsidR="00F857A8" w:rsidRPr="00260DE8" w:rsidRDefault="00F857A8" w:rsidP="001D2CAC">
            <w:r w:rsidRPr="00260DE8">
              <w:t>Week 7</w:t>
            </w:r>
          </w:p>
        </w:tc>
        <w:tc>
          <w:tcPr>
            <w:tcW w:w="1319" w:type="dxa"/>
          </w:tcPr>
          <w:p w14:paraId="3E3D938D" w14:textId="77777777" w:rsidR="00F857A8" w:rsidRPr="00260DE8" w:rsidRDefault="00F857A8" w:rsidP="001D2CAC">
            <w:r w:rsidRPr="00260DE8">
              <w:t>Row Row Row Your Boat</w:t>
            </w:r>
          </w:p>
        </w:tc>
        <w:tc>
          <w:tcPr>
            <w:tcW w:w="1017" w:type="dxa"/>
          </w:tcPr>
          <w:p w14:paraId="7AD8BC64" w14:textId="77777777" w:rsidR="00F857A8" w:rsidRPr="00260DE8" w:rsidRDefault="00F857A8" w:rsidP="00F857A8">
            <w:r w:rsidRPr="00260DE8">
              <w:t>Wally the Wave</w:t>
            </w:r>
          </w:p>
          <w:p w14:paraId="66C910ED" w14:textId="77777777" w:rsidR="00F857A8" w:rsidRPr="00260DE8" w:rsidRDefault="00F857A8" w:rsidP="001D2CAC"/>
        </w:tc>
        <w:tc>
          <w:tcPr>
            <w:tcW w:w="1011" w:type="dxa"/>
          </w:tcPr>
          <w:p w14:paraId="5B5255FF" w14:textId="52D5952F" w:rsidR="00F857A8" w:rsidRPr="00260DE8" w:rsidRDefault="00F857A8" w:rsidP="001D2CAC">
            <w:r w:rsidRPr="00260DE8">
              <w:t>PSED, CL, EAD</w:t>
            </w:r>
          </w:p>
        </w:tc>
        <w:tc>
          <w:tcPr>
            <w:tcW w:w="1684" w:type="dxa"/>
          </w:tcPr>
          <w:p w14:paraId="00BA064F" w14:textId="77777777" w:rsidR="00F857A8" w:rsidRPr="00260DE8" w:rsidRDefault="00F857A8" w:rsidP="001D2CAC">
            <w:r w:rsidRPr="00260DE8">
              <w:t>Cooperation and relationships</w:t>
            </w:r>
          </w:p>
        </w:tc>
        <w:tc>
          <w:tcPr>
            <w:tcW w:w="1262" w:type="dxa"/>
          </w:tcPr>
          <w:p w14:paraId="7B90C309" w14:textId="77777777" w:rsidR="00F857A8" w:rsidRPr="00260DE8" w:rsidRDefault="00F857A8" w:rsidP="001D2CAC">
            <w:r w:rsidRPr="00260DE8">
              <w:t>Mutual Respect – working together</w:t>
            </w:r>
          </w:p>
        </w:tc>
        <w:tc>
          <w:tcPr>
            <w:tcW w:w="1711" w:type="dxa"/>
          </w:tcPr>
          <w:p w14:paraId="7B973544" w14:textId="77777777" w:rsidR="00F857A8" w:rsidRPr="00260DE8" w:rsidRDefault="00F857A8" w:rsidP="001D2CAC">
            <w:r w:rsidRPr="00260DE8">
              <w:t>Turn-taking and rhythm</w:t>
            </w:r>
          </w:p>
        </w:tc>
        <w:tc>
          <w:tcPr>
            <w:tcW w:w="1587" w:type="dxa"/>
          </w:tcPr>
          <w:p w14:paraId="72E366F7" w14:textId="77777777" w:rsidR="00F857A8" w:rsidRPr="00260DE8" w:rsidRDefault="00F857A8" w:rsidP="001D2CAC">
            <w:r w:rsidRPr="00260DE8">
              <w:t>Floating, sinking and water play</w:t>
            </w:r>
          </w:p>
        </w:tc>
      </w:tr>
      <w:tr w:rsidR="00F857A8" w14:paraId="3DD8A845" w14:textId="77777777" w:rsidTr="00920815">
        <w:trPr>
          <w:trHeight w:val="96"/>
        </w:trPr>
        <w:tc>
          <w:tcPr>
            <w:tcW w:w="865" w:type="dxa"/>
          </w:tcPr>
          <w:p w14:paraId="1573BFF1" w14:textId="77777777" w:rsidR="00F857A8" w:rsidRPr="00260DE8" w:rsidRDefault="00F857A8" w:rsidP="001D2CAC">
            <w:r w:rsidRPr="00260DE8">
              <w:t>Week 8</w:t>
            </w:r>
          </w:p>
        </w:tc>
        <w:tc>
          <w:tcPr>
            <w:tcW w:w="1319" w:type="dxa"/>
          </w:tcPr>
          <w:p w14:paraId="1497414B" w14:textId="3D1BCE3B" w:rsidR="00F857A8" w:rsidRPr="00920815" w:rsidRDefault="00920815" w:rsidP="001D2CAC">
            <w:pPr>
              <w:rPr>
                <w:rFonts w:cstheme="minorHAnsi"/>
              </w:rPr>
            </w:pPr>
            <w:r w:rsidRPr="00806F03">
              <w:rPr>
                <w:rFonts w:eastAsia="Times New Roman" w:cstheme="minorHAnsi"/>
                <w:color w:val="000000"/>
                <w:lang w:eastAsia="en-GB"/>
              </w:rPr>
              <w:t>1, 2, 3, 4, 5 Once I Caught A Fish Alive</w:t>
            </w:r>
          </w:p>
        </w:tc>
        <w:tc>
          <w:tcPr>
            <w:tcW w:w="1017" w:type="dxa"/>
          </w:tcPr>
          <w:p w14:paraId="5C6EF3FA" w14:textId="70C4E528" w:rsidR="00F857A8" w:rsidRPr="00260DE8" w:rsidRDefault="00F857A8" w:rsidP="001D2CAC">
            <w:r w:rsidRPr="00260DE8">
              <w:t>Healthy Minds B</w:t>
            </w:r>
          </w:p>
        </w:tc>
        <w:tc>
          <w:tcPr>
            <w:tcW w:w="1011" w:type="dxa"/>
          </w:tcPr>
          <w:p w14:paraId="09B08B54" w14:textId="7806EB26" w:rsidR="00F857A8" w:rsidRPr="00260DE8" w:rsidRDefault="003105C8" w:rsidP="001D2CAC">
            <w:r w:rsidRPr="00260DE8">
              <w:t>PSED, Maths, CL, UTW</w:t>
            </w:r>
          </w:p>
        </w:tc>
        <w:tc>
          <w:tcPr>
            <w:tcW w:w="1684" w:type="dxa"/>
          </w:tcPr>
          <w:p w14:paraId="426C5949" w14:textId="77777777" w:rsidR="000C5ECA" w:rsidRDefault="000C5ECA" w:rsidP="001D2CAC">
            <w:r w:rsidRPr="00260DE8">
              <w:t xml:space="preserve">Confidence and participation </w:t>
            </w:r>
          </w:p>
          <w:p w14:paraId="07B57042" w14:textId="77777777" w:rsidR="000C5ECA" w:rsidRDefault="000C5ECA" w:rsidP="001D2CAC"/>
          <w:p w14:paraId="60B93E17" w14:textId="77777777" w:rsidR="000C5ECA" w:rsidRDefault="000C5ECA" w:rsidP="001D2CAC"/>
          <w:p w14:paraId="54DDC804" w14:textId="09B0A81C" w:rsidR="00F857A8" w:rsidRPr="00260DE8" w:rsidRDefault="00F857A8" w:rsidP="001D2CAC"/>
        </w:tc>
        <w:tc>
          <w:tcPr>
            <w:tcW w:w="1262" w:type="dxa"/>
          </w:tcPr>
          <w:p w14:paraId="1C5B4022" w14:textId="77777777" w:rsidR="000C5ECA" w:rsidRDefault="000C5ECA" w:rsidP="001D2CAC">
            <w:r w:rsidRPr="00260DE8">
              <w:t xml:space="preserve">Individual Liberty – confidence to join in </w:t>
            </w:r>
          </w:p>
          <w:p w14:paraId="5B4F2BA0" w14:textId="73B81890" w:rsidR="00F857A8" w:rsidRPr="00260DE8" w:rsidRDefault="00F857A8" w:rsidP="001D2CAC">
            <w:r w:rsidRPr="00260DE8">
              <w:t>Rule of Law – routines and structure</w:t>
            </w:r>
          </w:p>
        </w:tc>
        <w:tc>
          <w:tcPr>
            <w:tcW w:w="1711" w:type="dxa"/>
          </w:tcPr>
          <w:p w14:paraId="194F5F2C" w14:textId="77777777" w:rsidR="000C5ECA" w:rsidRDefault="000C5ECA" w:rsidP="001D2CAC">
            <w:r w:rsidRPr="00260DE8">
              <w:t xml:space="preserve">Sequencing and number language </w:t>
            </w:r>
          </w:p>
          <w:p w14:paraId="074981BB" w14:textId="3399F8B6" w:rsidR="00F857A8" w:rsidRPr="00260DE8" w:rsidRDefault="00F857A8" w:rsidP="001D2CAC">
            <w:r w:rsidRPr="00260DE8">
              <w:t>Repetition and anticipation</w:t>
            </w:r>
          </w:p>
        </w:tc>
        <w:tc>
          <w:tcPr>
            <w:tcW w:w="1587" w:type="dxa"/>
          </w:tcPr>
          <w:p w14:paraId="0E4E29BB" w14:textId="154F7CCD" w:rsidR="000C5ECA" w:rsidRDefault="000C5ECA" w:rsidP="001D2CAC">
            <w:r w:rsidRPr="00260DE8">
              <w:t>Animals, water and caring for living things</w:t>
            </w:r>
          </w:p>
          <w:p w14:paraId="0A8B191F" w14:textId="77777777" w:rsidR="000C5ECA" w:rsidRDefault="000C5ECA" w:rsidP="001D2CAC"/>
          <w:p w14:paraId="2A0285ED" w14:textId="3FE2EE61" w:rsidR="00F857A8" w:rsidRPr="00260DE8" w:rsidRDefault="00F857A8" w:rsidP="001D2CAC"/>
        </w:tc>
      </w:tr>
    </w:tbl>
    <w:p w14:paraId="3BBC2A5F" w14:textId="77777777" w:rsidR="001A3A9E" w:rsidRDefault="001A3A9E" w:rsidP="001A3A9E">
      <w:pPr>
        <w:pStyle w:val="Heading2"/>
      </w:pPr>
      <w:r>
        <w:t>Impact</w:t>
      </w:r>
    </w:p>
    <w:p w14:paraId="3CB2470B" w14:textId="77777777" w:rsidR="001A3A9E" w:rsidRDefault="001A3A9E" w:rsidP="001A3A9E">
      <w:r>
        <w:t>Children develop a strong sense of belonging, emotional awareness and confidence. They follow routines, express feelings appropriately and build positive relationships, supporting readiness for learning and wellbeing.</w:t>
      </w:r>
    </w:p>
    <w:p w14:paraId="1E5C443E" w14:textId="77777777" w:rsidR="001A3A9E" w:rsidRDefault="001A3A9E" w:rsidP="001A3A9E"/>
    <w:p w14:paraId="4C5EA87A" w14:textId="77777777" w:rsidR="001A3A9E" w:rsidRDefault="001A3A9E" w:rsidP="0077554D">
      <w:pPr>
        <w:tabs>
          <w:tab w:val="left" w:pos="180"/>
        </w:tabs>
        <w:rPr>
          <w:u w:val="single"/>
        </w:rPr>
      </w:pPr>
    </w:p>
    <w:p w14:paraId="05C07B85" w14:textId="77777777" w:rsidR="00D77DA8" w:rsidRDefault="00D77DA8" w:rsidP="001A3A9E">
      <w:pPr>
        <w:pStyle w:val="Heading1"/>
      </w:pPr>
    </w:p>
    <w:p w14:paraId="4F222C96" w14:textId="52403F12" w:rsidR="001A3A9E" w:rsidRDefault="001A3A9E" w:rsidP="001A3A9E">
      <w:pPr>
        <w:pStyle w:val="Heading1"/>
      </w:pPr>
      <w:r>
        <w:t>Medium Term Plan – Autumn Term 2 (Ages 2–5)</w:t>
      </w:r>
    </w:p>
    <w:p w14:paraId="6D155D11" w14:textId="77777777" w:rsidR="001A3A9E" w:rsidRDefault="001A3A9E" w:rsidP="001A3A9E">
      <w:r>
        <w:t>Core Book: Whatever Next!</w:t>
      </w:r>
      <w:r>
        <w:br/>
        <w:t>Focus: Imagination, night and day, confidence, exploration</w:t>
      </w:r>
      <w:r>
        <w:br/>
        <w:t>Curriculum Drivers: Think Equal, National Education Nature Park, British Values, EYFS</w:t>
      </w:r>
    </w:p>
    <w:tbl>
      <w:tblPr>
        <w:tblStyle w:val="TableGrid"/>
        <w:tblW w:w="0" w:type="auto"/>
        <w:tblInd w:w="-5" w:type="dxa"/>
        <w:tblLook w:val="04A0" w:firstRow="1" w:lastRow="0" w:firstColumn="1" w:lastColumn="0" w:noHBand="0" w:noVBand="1"/>
      </w:tblPr>
      <w:tblGrid>
        <w:gridCol w:w="731"/>
        <w:gridCol w:w="1025"/>
        <w:gridCol w:w="1289"/>
        <w:gridCol w:w="840"/>
        <w:gridCol w:w="1423"/>
        <w:gridCol w:w="1287"/>
        <w:gridCol w:w="1637"/>
        <w:gridCol w:w="1413"/>
      </w:tblGrid>
      <w:tr w:rsidR="00CB1220" w14:paraId="528CE4C8" w14:textId="77777777" w:rsidTr="00CB1220">
        <w:trPr>
          <w:trHeight w:val="547"/>
        </w:trPr>
        <w:tc>
          <w:tcPr>
            <w:tcW w:w="731" w:type="dxa"/>
          </w:tcPr>
          <w:p w14:paraId="67A04890" w14:textId="77777777" w:rsidR="00CB1220" w:rsidRPr="00260DE8" w:rsidRDefault="00CB1220" w:rsidP="001D2CAC">
            <w:pPr>
              <w:rPr>
                <w:rFonts w:cstheme="minorHAnsi"/>
              </w:rPr>
            </w:pPr>
            <w:r w:rsidRPr="00260DE8">
              <w:rPr>
                <w:rFonts w:cstheme="minorHAnsi"/>
              </w:rPr>
              <w:t>Week</w:t>
            </w:r>
          </w:p>
        </w:tc>
        <w:tc>
          <w:tcPr>
            <w:tcW w:w="1025" w:type="dxa"/>
          </w:tcPr>
          <w:p w14:paraId="0B0CB207" w14:textId="77777777" w:rsidR="00CB1220" w:rsidRPr="00260DE8" w:rsidRDefault="00CB1220" w:rsidP="001D2CAC">
            <w:pPr>
              <w:rPr>
                <w:rFonts w:cstheme="minorHAnsi"/>
              </w:rPr>
            </w:pPr>
            <w:r w:rsidRPr="00260DE8">
              <w:rPr>
                <w:rFonts w:cstheme="minorHAnsi"/>
              </w:rPr>
              <w:t>Core Rhyme</w:t>
            </w:r>
          </w:p>
        </w:tc>
        <w:tc>
          <w:tcPr>
            <w:tcW w:w="1289" w:type="dxa"/>
          </w:tcPr>
          <w:p w14:paraId="1AAF2232" w14:textId="3917E24D" w:rsidR="00CB1220" w:rsidRPr="00B31597" w:rsidRDefault="00CB1220" w:rsidP="001D2CAC">
            <w:pPr>
              <w:rPr>
                <w:rFonts w:cstheme="minorHAnsi"/>
              </w:rPr>
            </w:pPr>
            <w:r w:rsidRPr="00B31597">
              <w:rPr>
                <w:u w:val="single"/>
              </w:rPr>
              <w:t>Think equal book / activity</w:t>
            </w:r>
          </w:p>
        </w:tc>
        <w:tc>
          <w:tcPr>
            <w:tcW w:w="840" w:type="dxa"/>
          </w:tcPr>
          <w:p w14:paraId="011677BC" w14:textId="06BA3444" w:rsidR="00CB1220" w:rsidRPr="00260DE8" w:rsidRDefault="00CB1220" w:rsidP="001D2CAC">
            <w:pPr>
              <w:rPr>
                <w:rFonts w:cstheme="minorHAnsi"/>
              </w:rPr>
            </w:pPr>
            <w:r w:rsidRPr="00260DE8">
              <w:rPr>
                <w:rFonts w:cstheme="minorHAnsi"/>
              </w:rPr>
              <w:t>EYFS Areas</w:t>
            </w:r>
          </w:p>
        </w:tc>
        <w:tc>
          <w:tcPr>
            <w:tcW w:w="1423" w:type="dxa"/>
          </w:tcPr>
          <w:p w14:paraId="55FC1BD2" w14:textId="77777777" w:rsidR="00CB1220" w:rsidRPr="00260DE8" w:rsidRDefault="00CB1220" w:rsidP="001D2CAC">
            <w:pPr>
              <w:rPr>
                <w:rFonts w:cstheme="minorHAnsi"/>
              </w:rPr>
            </w:pPr>
            <w:r w:rsidRPr="00260DE8">
              <w:rPr>
                <w:rFonts w:cstheme="minorHAnsi"/>
              </w:rPr>
              <w:t>PSED / Think Equal Focus</w:t>
            </w:r>
          </w:p>
        </w:tc>
        <w:tc>
          <w:tcPr>
            <w:tcW w:w="1287" w:type="dxa"/>
          </w:tcPr>
          <w:p w14:paraId="43C42DCB" w14:textId="77777777" w:rsidR="00CB1220" w:rsidRPr="00260DE8" w:rsidRDefault="00CB1220" w:rsidP="001D2CAC">
            <w:pPr>
              <w:rPr>
                <w:rFonts w:cstheme="minorHAnsi"/>
              </w:rPr>
            </w:pPr>
            <w:r w:rsidRPr="00260DE8">
              <w:rPr>
                <w:rFonts w:cstheme="minorHAnsi"/>
              </w:rPr>
              <w:t>British Values</w:t>
            </w:r>
          </w:p>
        </w:tc>
        <w:tc>
          <w:tcPr>
            <w:tcW w:w="1637" w:type="dxa"/>
          </w:tcPr>
          <w:p w14:paraId="581D9644" w14:textId="77777777" w:rsidR="00CB1220" w:rsidRPr="00260DE8" w:rsidRDefault="00CB1220" w:rsidP="001D2CAC">
            <w:pPr>
              <w:rPr>
                <w:rFonts w:cstheme="minorHAnsi"/>
              </w:rPr>
            </w:pPr>
            <w:r w:rsidRPr="00260DE8">
              <w:rPr>
                <w:rFonts w:cstheme="minorHAnsi"/>
              </w:rPr>
              <w:t>Communication &amp; Language</w:t>
            </w:r>
          </w:p>
        </w:tc>
        <w:tc>
          <w:tcPr>
            <w:tcW w:w="1413" w:type="dxa"/>
          </w:tcPr>
          <w:p w14:paraId="021AA086" w14:textId="77777777" w:rsidR="00CB1220" w:rsidRPr="00260DE8" w:rsidRDefault="00CB1220" w:rsidP="001D2CAC">
            <w:pPr>
              <w:rPr>
                <w:rFonts w:cstheme="minorHAnsi"/>
              </w:rPr>
            </w:pPr>
            <w:r w:rsidRPr="00260DE8">
              <w:rPr>
                <w:rFonts w:cstheme="minorHAnsi"/>
              </w:rPr>
              <w:t>Nature / Wider World</w:t>
            </w:r>
          </w:p>
        </w:tc>
      </w:tr>
      <w:tr w:rsidR="00CB1220" w14:paraId="0EE8961F" w14:textId="77777777" w:rsidTr="00CB1220">
        <w:trPr>
          <w:trHeight w:val="1381"/>
        </w:trPr>
        <w:tc>
          <w:tcPr>
            <w:tcW w:w="731" w:type="dxa"/>
          </w:tcPr>
          <w:p w14:paraId="0231BE07" w14:textId="77777777" w:rsidR="00CB1220" w:rsidRPr="00260DE8" w:rsidRDefault="00CB1220" w:rsidP="001D2CAC">
            <w:pPr>
              <w:rPr>
                <w:rFonts w:cstheme="minorHAnsi"/>
              </w:rPr>
            </w:pPr>
            <w:r w:rsidRPr="00260DE8">
              <w:rPr>
                <w:rFonts w:cstheme="minorHAnsi"/>
              </w:rPr>
              <w:t>Week 1</w:t>
            </w:r>
          </w:p>
        </w:tc>
        <w:tc>
          <w:tcPr>
            <w:tcW w:w="1025" w:type="dxa"/>
          </w:tcPr>
          <w:p w14:paraId="4953D634" w14:textId="19ED3768" w:rsidR="00CB1220" w:rsidRPr="00260DE8" w:rsidRDefault="00CB1220" w:rsidP="001D2CAC">
            <w:pPr>
              <w:rPr>
                <w:rFonts w:cstheme="minorHAnsi"/>
              </w:rPr>
            </w:pPr>
            <w:r>
              <w:rPr>
                <w:rFonts w:cstheme="minorHAnsi"/>
              </w:rPr>
              <w:t>Zoom, Zoom, Zoom</w:t>
            </w:r>
          </w:p>
        </w:tc>
        <w:tc>
          <w:tcPr>
            <w:tcW w:w="1289" w:type="dxa"/>
          </w:tcPr>
          <w:p w14:paraId="4F9B43B2" w14:textId="77777777" w:rsidR="00CB1220" w:rsidRPr="00260DE8" w:rsidRDefault="00CB1220" w:rsidP="00FA27ED">
            <w:pPr>
              <w:rPr>
                <w:rFonts w:cstheme="minorHAnsi"/>
              </w:rPr>
            </w:pPr>
            <w:r w:rsidRPr="00260DE8">
              <w:rPr>
                <w:rFonts w:cstheme="minorHAnsi"/>
              </w:rPr>
              <w:t>I Have A Plan</w:t>
            </w:r>
          </w:p>
          <w:p w14:paraId="7B6D612C" w14:textId="77777777" w:rsidR="00CB1220" w:rsidRPr="00260DE8" w:rsidRDefault="00CB1220" w:rsidP="001D2CAC">
            <w:pPr>
              <w:rPr>
                <w:rFonts w:cstheme="minorHAnsi"/>
              </w:rPr>
            </w:pPr>
          </w:p>
        </w:tc>
        <w:tc>
          <w:tcPr>
            <w:tcW w:w="840" w:type="dxa"/>
          </w:tcPr>
          <w:p w14:paraId="304D638F" w14:textId="6507DC72" w:rsidR="00CB1220" w:rsidRPr="00260DE8" w:rsidRDefault="00CB1220" w:rsidP="001D2CAC">
            <w:pPr>
              <w:rPr>
                <w:rFonts w:cstheme="minorHAnsi"/>
              </w:rPr>
            </w:pPr>
            <w:r w:rsidRPr="00260DE8">
              <w:rPr>
                <w:rFonts w:cstheme="minorHAnsi"/>
              </w:rPr>
              <w:t xml:space="preserve">PSED, Maths, CL, UTW </w:t>
            </w:r>
          </w:p>
        </w:tc>
        <w:tc>
          <w:tcPr>
            <w:tcW w:w="1423" w:type="dxa"/>
          </w:tcPr>
          <w:p w14:paraId="23F12730" w14:textId="6502AF44" w:rsidR="00CB1220" w:rsidRPr="00260DE8" w:rsidRDefault="00CB1220" w:rsidP="001D2CAC">
            <w:pPr>
              <w:rPr>
                <w:rFonts w:cstheme="minorHAnsi"/>
              </w:rPr>
            </w:pPr>
            <w:r w:rsidRPr="00260DE8">
              <w:rPr>
                <w:rFonts w:cstheme="minorHAnsi"/>
              </w:rPr>
              <w:t xml:space="preserve">Turn-taking, managing excitement </w:t>
            </w:r>
          </w:p>
        </w:tc>
        <w:tc>
          <w:tcPr>
            <w:tcW w:w="1287" w:type="dxa"/>
          </w:tcPr>
          <w:p w14:paraId="757925CA" w14:textId="77777777" w:rsidR="00CB1220" w:rsidRPr="00260DE8" w:rsidRDefault="00CB1220" w:rsidP="001D2CAC">
            <w:pPr>
              <w:rPr>
                <w:rFonts w:cstheme="minorHAnsi"/>
              </w:rPr>
            </w:pPr>
            <w:r w:rsidRPr="00260DE8">
              <w:rPr>
                <w:rFonts w:cstheme="minorHAnsi"/>
              </w:rPr>
              <w:t>Mutual Respect – enjoying experiences together</w:t>
            </w:r>
          </w:p>
        </w:tc>
        <w:tc>
          <w:tcPr>
            <w:tcW w:w="1637" w:type="dxa"/>
          </w:tcPr>
          <w:p w14:paraId="43ABAFEB" w14:textId="77777777" w:rsidR="00CB1220" w:rsidRPr="00260DE8" w:rsidRDefault="00CB1220" w:rsidP="001D2CAC">
            <w:pPr>
              <w:rPr>
                <w:rFonts w:cstheme="minorHAnsi"/>
              </w:rPr>
            </w:pPr>
            <w:r w:rsidRPr="00260DE8">
              <w:rPr>
                <w:rFonts w:cstheme="minorHAnsi"/>
              </w:rPr>
              <w:t>Listening to rhythm and repeated phrases</w:t>
            </w:r>
          </w:p>
        </w:tc>
        <w:tc>
          <w:tcPr>
            <w:tcW w:w="1413" w:type="dxa"/>
          </w:tcPr>
          <w:p w14:paraId="2C8895D3" w14:textId="55924A70" w:rsidR="00CB1220" w:rsidRPr="00260DE8" w:rsidRDefault="00CB1220" w:rsidP="001D2CAC">
            <w:pPr>
              <w:rPr>
                <w:rFonts w:cstheme="minorHAnsi"/>
              </w:rPr>
            </w:pPr>
            <w:r w:rsidRPr="00260DE8">
              <w:rPr>
                <w:rFonts w:cstheme="minorHAnsi"/>
              </w:rPr>
              <w:t xml:space="preserve">Space, imagination and exploration </w:t>
            </w:r>
          </w:p>
        </w:tc>
      </w:tr>
      <w:tr w:rsidR="00CB1220" w14:paraId="5495A1A7" w14:textId="77777777" w:rsidTr="00CB1220">
        <w:trPr>
          <w:trHeight w:val="1117"/>
        </w:trPr>
        <w:tc>
          <w:tcPr>
            <w:tcW w:w="731" w:type="dxa"/>
          </w:tcPr>
          <w:p w14:paraId="0BD3EE45" w14:textId="77777777" w:rsidR="00CB1220" w:rsidRPr="00260DE8" w:rsidRDefault="00CB1220" w:rsidP="001D2CAC">
            <w:pPr>
              <w:rPr>
                <w:rFonts w:cstheme="minorHAnsi"/>
              </w:rPr>
            </w:pPr>
            <w:r w:rsidRPr="00260DE8">
              <w:rPr>
                <w:rFonts w:cstheme="minorHAnsi"/>
              </w:rPr>
              <w:t>Week 2</w:t>
            </w:r>
          </w:p>
        </w:tc>
        <w:tc>
          <w:tcPr>
            <w:tcW w:w="1025" w:type="dxa"/>
          </w:tcPr>
          <w:p w14:paraId="5C6879B9" w14:textId="0A880FB8" w:rsidR="00CB1220" w:rsidRPr="00260DE8" w:rsidRDefault="00CB1220" w:rsidP="001D2CAC">
            <w:pPr>
              <w:rPr>
                <w:rFonts w:cstheme="minorHAnsi"/>
              </w:rPr>
            </w:pPr>
            <w:r>
              <w:rPr>
                <w:rFonts w:cstheme="minorHAnsi"/>
              </w:rPr>
              <w:t>The colour song</w:t>
            </w:r>
          </w:p>
        </w:tc>
        <w:tc>
          <w:tcPr>
            <w:tcW w:w="1289" w:type="dxa"/>
          </w:tcPr>
          <w:p w14:paraId="3B7D85F0" w14:textId="77777777" w:rsidR="00CB1220" w:rsidRPr="00260DE8" w:rsidRDefault="00CB1220" w:rsidP="00FA27ED">
            <w:pPr>
              <w:rPr>
                <w:rFonts w:cstheme="minorHAnsi"/>
              </w:rPr>
            </w:pPr>
            <w:r w:rsidRPr="00260DE8">
              <w:rPr>
                <w:rFonts w:cstheme="minorHAnsi"/>
              </w:rPr>
              <w:t>The Wall</w:t>
            </w:r>
          </w:p>
          <w:p w14:paraId="348F4243" w14:textId="77777777" w:rsidR="00CB1220" w:rsidRPr="00260DE8" w:rsidRDefault="00CB1220" w:rsidP="001D2CAC">
            <w:pPr>
              <w:rPr>
                <w:rFonts w:cstheme="minorHAnsi"/>
              </w:rPr>
            </w:pPr>
          </w:p>
        </w:tc>
        <w:tc>
          <w:tcPr>
            <w:tcW w:w="840" w:type="dxa"/>
          </w:tcPr>
          <w:p w14:paraId="2F1291F0" w14:textId="49F99C74" w:rsidR="00CB1220" w:rsidRPr="00260DE8" w:rsidRDefault="00CB1220" w:rsidP="001D2CAC">
            <w:pPr>
              <w:rPr>
                <w:rFonts w:cstheme="minorHAnsi"/>
              </w:rPr>
            </w:pPr>
            <w:r w:rsidRPr="00260DE8">
              <w:rPr>
                <w:rFonts w:cstheme="minorHAnsi"/>
              </w:rPr>
              <w:t>PSED, CL, UTW, EAD</w:t>
            </w:r>
          </w:p>
        </w:tc>
        <w:tc>
          <w:tcPr>
            <w:tcW w:w="1423" w:type="dxa"/>
          </w:tcPr>
          <w:p w14:paraId="767574F5" w14:textId="77777777" w:rsidR="00CB1220" w:rsidRPr="00260DE8" w:rsidRDefault="00CB1220" w:rsidP="001D2CAC">
            <w:pPr>
              <w:rPr>
                <w:rFonts w:cstheme="minorHAnsi"/>
              </w:rPr>
            </w:pPr>
            <w:r w:rsidRPr="00260DE8">
              <w:rPr>
                <w:rFonts w:cstheme="minorHAnsi"/>
              </w:rPr>
              <w:t>Feeling calm and secure</w:t>
            </w:r>
          </w:p>
        </w:tc>
        <w:tc>
          <w:tcPr>
            <w:tcW w:w="1287" w:type="dxa"/>
          </w:tcPr>
          <w:p w14:paraId="1314D3DE" w14:textId="77777777" w:rsidR="00CB1220" w:rsidRPr="00260DE8" w:rsidRDefault="00CB1220" w:rsidP="001D2CAC">
            <w:pPr>
              <w:rPr>
                <w:rFonts w:cstheme="minorHAnsi"/>
              </w:rPr>
            </w:pPr>
            <w:r w:rsidRPr="00260DE8">
              <w:rPr>
                <w:rFonts w:cstheme="minorHAnsi"/>
              </w:rPr>
              <w:t>Individual Liberty – emotional expression</w:t>
            </w:r>
          </w:p>
        </w:tc>
        <w:tc>
          <w:tcPr>
            <w:tcW w:w="1637" w:type="dxa"/>
          </w:tcPr>
          <w:p w14:paraId="21109EAD" w14:textId="77777777" w:rsidR="00CB1220" w:rsidRPr="00260DE8" w:rsidRDefault="00CB1220" w:rsidP="001D2CAC">
            <w:pPr>
              <w:rPr>
                <w:rFonts w:cstheme="minorHAnsi"/>
              </w:rPr>
            </w:pPr>
            <w:r w:rsidRPr="00260DE8">
              <w:rPr>
                <w:rFonts w:cstheme="minorHAnsi"/>
              </w:rPr>
              <w:t>Vocabulary linked to night and stars</w:t>
            </w:r>
          </w:p>
        </w:tc>
        <w:tc>
          <w:tcPr>
            <w:tcW w:w="1413" w:type="dxa"/>
          </w:tcPr>
          <w:p w14:paraId="15A42113" w14:textId="77777777" w:rsidR="00CB1220" w:rsidRPr="00260DE8" w:rsidRDefault="00CB1220" w:rsidP="001D2CAC">
            <w:pPr>
              <w:rPr>
                <w:rFonts w:cstheme="minorHAnsi"/>
              </w:rPr>
            </w:pPr>
            <w:r w:rsidRPr="00260DE8">
              <w:rPr>
                <w:rFonts w:cstheme="minorHAnsi"/>
              </w:rPr>
              <w:t>Night sky, light and dark</w:t>
            </w:r>
          </w:p>
        </w:tc>
      </w:tr>
      <w:tr w:rsidR="00CB1220" w14:paraId="234BD8ED" w14:textId="77777777" w:rsidTr="00CB1220">
        <w:trPr>
          <w:trHeight w:val="1184"/>
        </w:trPr>
        <w:tc>
          <w:tcPr>
            <w:tcW w:w="731" w:type="dxa"/>
          </w:tcPr>
          <w:p w14:paraId="0B677603" w14:textId="77777777" w:rsidR="00CB1220" w:rsidRPr="00260DE8" w:rsidRDefault="00CB1220" w:rsidP="001D2CAC">
            <w:pPr>
              <w:rPr>
                <w:rFonts w:cstheme="minorHAnsi"/>
              </w:rPr>
            </w:pPr>
            <w:r w:rsidRPr="00260DE8">
              <w:rPr>
                <w:rFonts w:cstheme="minorHAnsi"/>
              </w:rPr>
              <w:t>Week 3</w:t>
            </w:r>
          </w:p>
        </w:tc>
        <w:tc>
          <w:tcPr>
            <w:tcW w:w="1025" w:type="dxa"/>
          </w:tcPr>
          <w:p w14:paraId="1B270B9D" w14:textId="59F7BFB5" w:rsidR="00CB1220" w:rsidRPr="00260DE8" w:rsidRDefault="00CB1220" w:rsidP="001D2CAC">
            <w:pPr>
              <w:rPr>
                <w:rFonts w:cstheme="minorHAnsi"/>
              </w:rPr>
            </w:pPr>
            <w:r>
              <w:rPr>
                <w:rFonts w:cstheme="minorHAnsi"/>
              </w:rPr>
              <w:t xml:space="preserve">Hey Diddle Diddle </w:t>
            </w:r>
          </w:p>
        </w:tc>
        <w:tc>
          <w:tcPr>
            <w:tcW w:w="1289" w:type="dxa"/>
          </w:tcPr>
          <w:p w14:paraId="30F15915" w14:textId="77777777" w:rsidR="00CB1220" w:rsidRPr="00260DE8" w:rsidRDefault="00CB1220" w:rsidP="00FA27ED">
            <w:pPr>
              <w:rPr>
                <w:rFonts w:cstheme="minorHAnsi"/>
              </w:rPr>
            </w:pPr>
            <w:r w:rsidRPr="00260DE8">
              <w:rPr>
                <w:rFonts w:cstheme="minorHAnsi"/>
              </w:rPr>
              <w:t>The Tale of Baby Beetroot</w:t>
            </w:r>
          </w:p>
          <w:p w14:paraId="0FD8F011" w14:textId="77777777" w:rsidR="00CB1220" w:rsidRPr="00260DE8" w:rsidRDefault="00CB1220" w:rsidP="001D2CAC">
            <w:pPr>
              <w:rPr>
                <w:rFonts w:cstheme="minorHAnsi"/>
              </w:rPr>
            </w:pPr>
          </w:p>
        </w:tc>
        <w:tc>
          <w:tcPr>
            <w:tcW w:w="840" w:type="dxa"/>
          </w:tcPr>
          <w:p w14:paraId="43F53431" w14:textId="79A0F58D" w:rsidR="00CB1220" w:rsidRPr="00260DE8" w:rsidRDefault="00CB1220" w:rsidP="001D2CAC">
            <w:pPr>
              <w:rPr>
                <w:rFonts w:cstheme="minorHAnsi"/>
              </w:rPr>
            </w:pPr>
            <w:r w:rsidRPr="00260DE8">
              <w:rPr>
                <w:rFonts w:cstheme="minorHAnsi"/>
              </w:rPr>
              <w:t>PSED, CL, EAD</w:t>
            </w:r>
          </w:p>
        </w:tc>
        <w:tc>
          <w:tcPr>
            <w:tcW w:w="1423" w:type="dxa"/>
          </w:tcPr>
          <w:p w14:paraId="30E01172" w14:textId="330AABDB" w:rsidR="00CB1220" w:rsidRPr="00260DE8" w:rsidRDefault="00CB1220" w:rsidP="001D2CAC">
            <w:pPr>
              <w:rPr>
                <w:rFonts w:cstheme="minorHAnsi"/>
              </w:rPr>
            </w:pPr>
            <w:r w:rsidRPr="00260DE8">
              <w:rPr>
                <w:rFonts w:cstheme="minorHAnsi"/>
              </w:rPr>
              <w:t>Settling back, shared enjoyment</w:t>
            </w:r>
          </w:p>
        </w:tc>
        <w:tc>
          <w:tcPr>
            <w:tcW w:w="1287" w:type="dxa"/>
          </w:tcPr>
          <w:p w14:paraId="1F0A0D7F" w14:textId="77777777" w:rsidR="00CB1220" w:rsidRPr="00260DE8" w:rsidRDefault="00CB1220" w:rsidP="001D2CAC">
            <w:pPr>
              <w:rPr>
                <w:rFonts w:cstheme="minorHAnsi"/>
              </w:rPr>
            </w:pPr>
            <w:r w:rsidRPr="00260DE8">
              <w:rPr>
                <w:rFonts w:cstheme="minorHAnsi"/>
              </w:rPr>
              <w:t>Democracy – taking turns</w:t>
            </w:r>
          </w:p>
        </w:tc>
        <w:tc>
          <w:tcPr>
            <w:tcW w:w="1637" w:type="dxa"/>
          </w:tcPr>
          <w:p w14:paraId="5FB474C3" w14:textId="77777777" w:rsidR="00CB1220" w:rsidRPr="00260DE8" w:rsidRDefault="00CB1220" w:rsidP="001D2CAC">
            <w:pPr>
              <w:rPr>
                <w:rFonts w:cstheme="minorHAnsi"/>
              </w:rPr>
            </w:pPr>
            <w:r w:rsidRPr="00260DE8">
              <w:rPr>
                <w:rFonts w:cstheme="minorHAnsi"/>
              </w:rPr>
              <w:t>Counting and repetition</w:t>
            </w:r>
          </w:p>
        </w:tc>
        <w:tc>
          <w:tcPr>
            <w:tcW w:w="1413" w:type="dxa"/>
          </w:tcPr>
          <w:p w14:paraId="28F03C73" w14:textId="683E95C2" w:rsidR="00CB1220" w:rsidRPr="00260DE8" w:rsidRDefault="00CB1220" w:rsidP="001D2CAC">
            <w:pPr>
              <w:rPr>
                <w:rFonts w:cstheme="minorHAnsi"/>
              </w:rPr>
            </w:pPr>
            <w:r w:rsidRPr="00260DE8">
              <w:rPr>
                <w:rFonts w:cstheme="minorHAnsi"/>
              </w:rPr>
              <w:t>Exploring sounds, animals and music</w:t>
            </w:r>
          </w:p>
        </w:tc>
      </w:tr>
      <w:tr w:rsidR="00CB1220" w14:paraId="2EF9B81E" w14:textId="77777777" w:rsidTr="00CB1220">
        <w:trPr>
          <w:trHeight w:val="1184"/>
        </w:trPr>
        <w:tc>
          <w:tcPr>
            <w:tcW w:w="731" w:type="dxa"/>
          </w:tcPr>
          <w:p w14:paraId="2FCDCB13" w14:textId="77777777" w:rsidR="00CB1220" w:rsidRPr="00260DE8" w:rsidRDefault="00CB1220" w:rsidP="001D2CAC">
            <w:pPr>
              <w:rPr>
                <w:rFonts w:cstheme="minorHAnsi"/>
              </w:rPr>
            </w:pPr>
            <w:r w:rsidRPr="00260DE8">
              <w:rPr>
                <w:rFonts w:cstheme="minorHAnsi"/>
              </w:rPr>
              <w:t>Week 4</w:t>
            </w:r>
          </w:p>
        </w:tc>
        <w:tc>
          <w:tcPr>
            <w:tcW w:w="1025" w:type="dxa"/>
          </w:tcPr>
          <w:p w14:paraId="04F45C9E" w14:textId="38BD37DF" w:rsidR="00CB1220" w:rsidRPr="00260DE8" w:rsidRDefault="00CB1220" w:rsidP="001D2CAC">
            <w:pPr>
              <w:rPr>
                <w:rFonts w:cstheme="minorHAnsi"/>
              </w:rPr>
            </w:pPr>
            <w:r w:rsidRPr="00260DE8">
              <w:rPr>
                <w:rFonts w:cstheme="minorHAnsi"/>
              </w:rPr>
              <w:t>T</w:t>
            </w:r>
            <w:r>
              <w:rPr>
                <w:rFonts w:cstheme="minorHAnsi"/>
              </w:rPr>
              <w:t>iny Turtle</w:t>
            </w:r>
          </w:p>
        </w:tc>
        <w:tc>
          <w:tcPr>
            <w:tcW w:w="1289" w:type="dxa"/>
          </w:tcPr>
          <w:p w14:paraId="5EEE9426" w14:textId="77777777" w:rsidR="00CB1220" w:rsidRPr="00260DE8" w:rsidRDefault="00CB1220" w:rsidP="00FA27ED">
            <w:pPr>
              <w:rPr>
                <w:rFonts w:cstheme="minorHAnsi"/>
              </w:rPr>
            </w:pPr>
            <w:r w:rsidRPr="00260DE8">
              <w:rPr>
                <w:rFonts w:cstheme="minorHAnsi"/>
              </w:rPr>
              <w:t>Lara the Yellow Ladybird</w:t>
            </w:r>
          </w:p>
          <w:p w14:paraId="5F63FA3B" w14:textId="77777777" w:rsidR="00CB1220" w:rsidRPr="00260DE8" w:rsidRDefault="00CB1220" w:rsidP="001D2CAC">
            <w:pPr>
              <w:rPr>
                <w:rFonts w:cstheme="minorHAnsi"/>
              </w:rPr>
            </w:pPr>
          </w:p>
        </w:tc>
        <w:tc>
          <w:tcPr>
            <w:tcW w:w="840" w:type="dxa"/>
          </w:tcPr>
          <w:p w14:paraId="2D91BC2B" w14:textId="3523378A" w:rsidR="00CB1220" w:rsidRPr="00260DE8" w:rsidRDefault="00CB1220" w:rsidP="001D2CAC">
            <w:pPr>
              <w:rPr>
                <w:rFonts w:cstheme="minorHAnsi"/>
              </w:rPr>
            </w:pPr>
            <w:r w:rsidRPr="00260DE8">
              <w:rPr>
                <w:rFonts w:cstheme="minorHAnsi"/>
              </w:rPr>
              <w:t>PSED, CL, EAD</w:t>
            </w:r>
          </w:p>
        </w:tc>
        <w:tc>
          <w:tcPr>
            <w:tcW w:w="1423" w:type="dxa"/>
          </w:tcPr>
          <w:p w14:paraId="4AEC7BE3" w14:textId="77777777" w:rsidR="00CB1220" w:rsidRPr="00260DE8" w:rsidRDefault="00CB1220" w:rsidP="001D2CAC">
            <w:pPr>
              <w:rPr>
                <w:rFonts w:cstheme="minorHAnsi"/>
              </w:rPr>
            </w:pPr>
            <w:r w:rsidRPr="00260DE8">
              <w:rPr>
                <w:rFonts w:cstheme="minorHAnsi"/>
              </w:rPr>
              <w:t>Friendship and relationships</w:t>
            </w:r>
          </w:p>
        </w:tc>
        <w:tc>
          <w:tcPr>
            <w:tcW w:w="1287" w:type="dxa"/>
          </w:tcPr>
          <w:p w14:paraId="6D598B21" w14:textId="77777777" w:rsidR="00CB1220" w:rsidRPr="00260DE8" w:rsidRDefault="00CB1220" w:rsidP="001D2CAC">
            <w:pPr>
              <w:rPr>
                <w:rFonts w:cstheme="minorHAnsi"/>
              </w:rPr>
            </w:pPr>
            <w:r w:rsidRPr="00260DE8">
              <w:rPr>
                <w:rFonts w:cstheme="minorHAnsi"/>
              </w:rPr>
              <w:t>Mutual Respect – kindness and sharing</w:t>
            </w:r>
          </w:p>
        </w:tc>
        <w:tc>
          <w:tcPr>
            <w:tcW w:w="1637" w:type="dxa"/>
          </w:tcPr>
          <w:p w14:paraId="1F3B5EC3" w14:textId="77777777" w:rsidR="00CB1220" w:rsidRPr="00260DE8" w:rsidRDefault="00CB1220" w:rsidP="001D2CAC">
            <w:pPr>
              <w:rPr>
                <w:rFonts w:cstheme="minorHAnsi"/>
              </w:rPr>
            </w:pPr>
            <w:r w:rsidRPr="00260DE8">
              <w:rPr>
                <w:rFonts w:cstheme="minorHAnsi"/>
              </w:rPr>
              <w:t>Storytelling and imaginative language</w:t>
            </w:r>
          </w:p>
        </w:tc>
        <w:tc>
          <w:tcPr>
            <w:tcW w:w="1413" w:type="dxa"/>
          </w:tcPr>
          <w:p w14:paraId="43AF165D" w14:textId="77777777" w:rsidR="00CB1220" w:rsidRPr="00260DE8" w:rsidRDefault="00CB1220" w:rsidP="001D2CAC">
            <w:pPr>
              <w:rPr>
                <w:rFonts w:cstheme="minorHAnsi"/>
              </w:rPr>
            </w:pPr>
            <w:r w:rsidRPr="00260DE8">
              <w:rPr>
                <w:rFonts w:cstheme="minorHAnsi"/>
              </w:rPr>
              <w:t>Outdoor play, picnics and seasons</w:t>
            </w:r>
          </w:p>
        </w:tc>
      </w:tr>
      <w:tr w:rsidR="00CB1220" w14:paraId="4D127FE6" w14:textId="77777777" w:rsidTr="00CB1220">
        <w:trPr>
          <w:trHeight w:val="1096"/>
        </w:trPr>
        <w:tc>
          <w:tcPr>
            <w:tcW w:w="731" w:type="dxa"/>
          </w:tcPr>
          <w:p w14:paraId="3D191191" w14:textId="77777777" w:rsidR="00CB1220" w:rsidRPr="00260DE8" w:rsidRDefault="00CB1220" w:rsidP="001D2CAC">
            <w:pPr>
              <w:rPr>
                <w:rFonts w:cstheme="minorHAnsi"/>
              </w:rPr>
            </w:pPr>
            <w:r w:rsidRPr="00260DE8">
              <w:rPr>
                <w:rFonts w:cstheme="minorHAnsi"/>
              </w:rPr>
              <w:t>Week 5</w:t>
            </w:r>
          </w:p>
        </w:tc>
        <w:tc>
          <w:tcPr>
            <w:tcW w:w="1025" w:type="dxa"/>
          </w:tcPr>
          <w:p w14:paraId="05C3CA23" w14:textId="1802C47A" w:rsidR="00CB1220" w:rsidRPr="00260DE8" w:rsidRDefault="00CB1220" w:rsidP="001D2CAC">
            <w:pPr>
              <w:rPr>
                <w:rFonts w:cstheme="minorHAnsi"/>
              </w:rPr>
            </w:pPr>
            <w:r>
              <w:rPr>
                <w:rFonts w:cstheme="minorHAnsi"/>
              </w:rPr>
              <w:t>Twinkle Twinkle with sign language</w:t>
            </w:r>
          </w:p>
        </w:tc>
        <w:tc>
          <w:tcPr>
            <w:tcW w:w="1289" w:type="dxa"/>
          </w:tcPr>
          <w:p w14:paraId="3DE14D9A" w14:textId="77777777" w:rsidR="00CB1220" w:rsidRPr="00260DE8" w:rsidRDefault="00CB1220" w:rsidP="00FA27ED">
            <w:pPr>
              <w:rPr>
                <w:rFonts w:cstheme="minorHAnsi"/>
              </w:rPr>
            </w:pPr>
            <w:r w:rsidRPr="00260DE8">
              <w:rPr>
                <w:rFonts w:cstheme="minorHAnsi"/>
              </w:rPr>
              <w:t>My Voice</w:t>
            </w:r>
          </w:p>
          <w:p w14:paraId="54E24822" w14:textId="77777777" w:rsidR="00CB1220" w:rsidRPr="00260DE8" w:rsidRDefault="00CB1220" w:rsidP="001D2CAC">
            <w:pPr>
              <w:rPr>
                <w:rFonts w:cstheme="minorHAnsi"/>
              </w:rPr>
            </w:pPr>
          </w:p>
        </w:tc>
        <w:tc>
          <w:tcPr>
            <w:tcW w:w="840" w:type="dxa"/>
          </w:tcPr>
          <w:p w14:paraId="432E47C1" w14:textId="7130C585" w:rsidR="00CB1220" w:rsidRPr="00260DE8" w:rsidRDefault="00CB1220" w:rsidP="001D2CAC">
            <w:pPr>
              <w:rPr>
                <w:rFonts w:cstheme="minorHAnsi"/>
              </w:rPr>
            </w:pPr>
            <w:r w:rsidRPr="00260DE8">
              <w:rPr>
                <w:rFonts w:cstheme="minorHAnsi"/>
              </w:rPr>
              <w:t>PSED, CL, UTW, EAD</w:t>
            </w:r>
          </w:p>
        </w:tc>
        <w:tc>
          <w:tcPr>
            <w:tcW w:w="1423" w:type="dxa"/>
          </w:tcPr>
          <w:p w14:paraId="618382F0" w14:textId="77777777" w:rsidR="00CB1220" w:rsidRPr="00260DE8" w:rsidRDefault="00CB1220" w:rsidP="001D2CAC">
            <w:pPr>
              <w:rPr>
                <w:rFonts w:cstheme="minorHAnsi"/>
              </w:rPr>
            </w:pPr>
            <w:r w:rsidRPr="00260DE8">
              <w:rPr>
                <w:rFonts w:cstheme="minorHAnsi"/>
              </w:rPr>
              <w:t>Confidence and perseverance</w:t>
            </w:r>
          </w:p>
        </w:tc>
        <w:tc>
          <w:tcPr>
            <w:tcW w:w="1287" w:type="dxa"/>
          </w:tcPr>
          <w:p w14:paraId="0D432A80" w14:textId="77777777" w:rsidR="00CB1220" w:rsidRPr="00260DE8" w:rsidRDefault="00CB1220" w:rsidP="001D2CAC">
            <w:pPr>
              <w:rPr>
                <w:rFonts w:cstheme="minorHAnsi"/>
              </w:rPr>
            </w:pPr>
            <w:r w:rsidRPr="00260DE8">
              <w:rPr>
                <w:rFonts w:cstheme="minorHAnsi"/>
              </w:rPr>
              <w:t>Individual Liberty – trying new things</w:t>
            </w:r>
          </w:p>
        </w:tc>
        <w:tc>
          <w:tcPr>
            <w:tcW w:w="1637" w:type="dxa"/>
          </w:tcPr>
          <w:p w14:paraId="64C226E5" w14:textId="77777777" w:rsidR="00CB1220" w:rsidRPr="00260DE8" w:rsidRDefault="00CB1220" w:rsidP="001D2CAC">
            <w:pPr>
              <w:rPr>
                <w:rFonts w:cstheme="minorHAnsi"/>
              </w:rPr>
            </w:pPr>
            <w:r w:rsidRPr="00260DE8">
              <w:rPr>
                <w:rFonts w:cstheme="minorHAnsi"/>
              </w:rPr>
              <w:t>Action words and rhythm</w:t>
            </w:r>
          </w:p>
        </w:tc>
        <w:tc>
          <w:tcPr>
            <w:tcW w:w="1413" w:type="dxa"/>
          </w:tcPr>
          <w:p w14:paraId="075B1A74" w14:textId="77777777" w:rsidR="00CB1220" w:rsidRPr="00260DE8" w:rsidRDefault="00CB1220" w:rsidP="001D2CAC">
            <w:pPr>
              <w:rPr>
                <w:rFonts w:cstheme="minorHAnsi"/>
              </w:rPr>
            </w:pPr>
            <w:r w:rsidRPr="00260DE8">
              <w:rPr>
                <w:rFonts w:cstheme="minorHAnsi"/>
              </w:rPr>
              <w:t>Space travel, movement and imagination</w:t>
            </w:r>
          </w:p>
        </w:tc>
      </w:tr>
      <w:tr w:rsidR="00CB1220" w14:paraId="0A50A0DC" w14:textId="77777777" w:rsidTr="00CB1220">
        <w:trPr>
          <w:trHeight w:val="1096"/>
        </w:trPr>
        <w:tc>
          <w:tcPr>
            <w:tcW w:w="731" w:type="dxa"/>
          </w:tcPr>
          <w:p w14:paraId="59C17764" w14:textId="77777777" w:rsidR="00CB1220" w:rsidRPr="00260DE8" w:rsidRDefault="00CB1220" w:rsidP="001D2CAC">
            <w:pPr>
              <w:rPr>
                <w:rFonts w:cstheme="minorHAnsi"/>
              </w:rPr>
            </w:pPr>
            <w:r w:rsidRPr="00260DE8">
              <w:rPr>
                <w:rFonts w:cstheme="minorHAnsi"/>
              </w:rPr>
              <w:t>Week 6</w:t>
            </w:r>
          </w:p>
        </w:tc>
        <w:tc>
          <w:tcPr>
            <w:tcW w:w="1025" w:type="dxa"/>
          </w:tcPr>
          <w:p w14:paraId="6E0E1330" w14:textId="1C83A9AF" w:rsidR="00CB1220" w:rsidRPr="00260DE8" w:rsidRDefault="00CB1220" w:rsidP="001D2CAC">
            <w:pPr>
              <w:rPr>
                <w:rFonts w:cstheme="minorHAnsi"/>
              </w:rPr>
            </w:pPr>
            <w:r>
              <w:rPr>
                <w:rFonts w:cstheme="minorHAnsi"/>
              </w:rPr>
              <w:t>5  current buns</w:t>
            </w:r>
          </w:p>
        </w:tc>
        <w:tc>
          <w:tcPr>
            <w:tcW w:w="1289" w:type="dxa"/>
          </w:tcPr>
          <w:p w14:paraId="77E91388" w14:textId="7286440E" w:rsidR="00CB1220" w:rsidRPr="00E560C3" w:rsidRDefault="00CB1220" w:rsidP="00B77BD0">
            <w:pPr>
              <w:rPr>
                <w:rFonts w:cstheme="minorHAnsi"/>
                <w:sz w:val="20"/>
                <w:szCs w:val="20"/>
              </w:rPr>
            </w:pPr>
            <w:r w:rsidRPr="00E560C3">
              <w:rPr>
                <w:rFonts w:cstheme="minorHAnsi"/>
                <w:sz w:val="20"/>
                <w:szCs w:val="20"/>
              </w:rPr>
              <w:t>Pantasaurus</w:t>
            </w:r>
          </w:p>
        </w:tc>
        <w:tc>
          <w:tcPr>
            <w:tcW w:w="840" w:type="dxa"/>
          </w:tcPr>
          <w:p w14:paraId="2D030CCD" w14:textId="08BE8B5E" w:rsidR="00CB1220" w:rsidRPr="00260DE8" w:rsidRDefault="00CB1220" w:rsidP="001D2CAC">
            <w:pPr>
              <w:rPr>
                <w:rFonts w:cstheme="minorHAnsi"/>
              </w:rPr>
            </w:pPr>
            <w:r w:rsidRPr="00260DE8">
              <w:rPr>
                <w:rFonts w:cstheme="minorHAnsi"/>
              </w:rPr>
              <w:t>PSED, Maths, CL</w:t>
            </w:r>
          </w:p>
        </w:tc>
        <w:tc>
          <w:tcPr>
            <w:tcW w:w="1423" w:type="dxa"/>
          </w:tcPr>
          <w:p w14:paraId="690EF1C2" w14:textId="77777777" w:rsidR="00CB1220" w:rsidRPr="00260DE8" w:rsidRDefault="00CB1220" w:rsidP="001D2CAC">
            <w:pPr>
              <w:rPr>
                <w:rFonts w:cstheme="minorHAnsi"/>
              </w:rPr>
            </w:pPr>
            <w:r w:rsidRPr="00260DE8">
              <w:rPr>
                <w:rFonts w:cstheme="minorHAnsi"/>
              </w:rPr>
              <w:t>Sharing and fairness</w:t>
            </w:r>
          </w:p>
        </w:tc>
        <w:tc>
          <w:tcPr>
            <w:tcW w:w="1287" w:type="dxa"/>
          </w:tcPr>
          <w:p w14:paraId="7D5D7EC8" w14:textId="77777777" w:rsidR="00CB1220" w:rsidRPr="00260DE8" w:rsidRDefault="00CB1220" w:rsidP="001D2CAC">
            <w:pPr>
              <w:rPr>
                <w:rFonts w:cstheme="minorHAnsi"/>
              </w:rPr>
            </w:pPr>
            <w:r w:rsidRPr="00260DE8">
              <w:rPr>
                <w:rFonts w:cstheme="minorHAnsi"/>
              </w:rPr>
              <w:t>Democracy – fairness and turn-taking</w:t>
            </w:r>
          </w:p>
        </w:tc>
        <w:tc>
          <w:tcPr>
            <w:tcW w:w="1637" w:type="dxa"/>
          </w:tcPr>
          <w:p w14:paraId="06D5C0A9" w14:textId="77777777" w:rsidR="00CB1220" w:rsidRPr="00260DE8" w:rsidRDefault="00CB1220" w:rsidP="001D2CAC">
            <w:pPr>
              <w:rPr>
                <w:rFonts w:cstheme="minorHAnsi"/>
              </w:rPr>
            </w:pPr>
            <w:r w:rsidRPr="00260DE8">
              <w:rPr>
                <w:rFonts w:cstheme="minorHAnsi"/>
              </w:rPr>
              <w:t>Counting and simple problem-solving</w:t>
            </w:r>
          </w:p>
        </w:tc>
        <w:tc>
          <w:tcPr>
            <w:tcW w:w="1413" w:type="dxa"/>
          </w:tcPr>
          <w:p w14:paraId="514CCC90" w14:textId="77777777" w:rsidR="00CB1220" w:rsidRPr="00260DE8" w:rsidRDefault="00CB1220" w:rsidP="001D2CAC">
            <w:pPr>
              <w:rPr>
                <w:rFonts w:cstheme="minorHAnsi"/>
              </w:rPr>
            </w:pPr>
            <w:r w:rsidRPr="00260DE8">
              <w:rPr>
                <w:rFonts w:cstheme="minorHAnsi"/>
              </w:rPr>
              <w:t>Food, baking and healthy choices</w:t>
            </w:r>
          </w:p>
        </w:tc>
      </w:tr>
      <w:tr w:rsidR="00CB1220" w14:paraId="75C58BB1" w14:textId="77777777" w:rsidTr="00CB1220">
        <w:trPr>
          <w:trHeight w:val="1117"/>
        </w:trPr>
        <w:tc>
          <w:tcPr>
            <w:tcW w:w="731" w:type="dxa"/>
          </w:tcPr>
          <w:p w14:paraId="5237C4A7" w14:textId="77777777" w:rsidR="00CB1220" w:rsidRPr="00260DE8" w:rsidRDefault="00CB1220" w:rsidP="001D2CAC">
            <w:pPr>
              <w:rPr>
                <w:rFonts w:cstheme="minorHAnsi"/>
              </w:rPr>
            </w:pPr>
            <w:r w:rsidRPr="00260DE8">
              <w:rPr>
                <w:rFonts w:cstheme="minorHAnsi"/>
              </w:rPr>
              <w:t>Week 7</w:t>
            </w:r>
          </w:p>
        </w:tc>
        <w:tc>
          <w:tcPr>
            <w:tcW w:w="1025" w:type="dxa"/>
          </w:tcPr>
          <w:p w14:paraId="4080255E" w14:textId="02F52270" w:rsidR="00CB1220" w:rsidRPr="00260DE8" w:rsidRDefault="00CB1220" w:rsidP="001D2CAC">
            <w:pPr>
              <w:rPr>
                <w:rFonts w:cstheme="minorHAnsi"/>
              </w:rPr>
            </w:pPr>
            <w:r>
              <w:t>5 little men in a flying saucer</w:t>
            </w:r>
          </w:p>
        </w:tc>
        <w:tc>
          <w:tcPr>
            <w:tcW w:w="1289" w:type="dxa"/>
          </w:tcPr>
          <w:p w14:paraId="16E71766" w14:textId="28FB3406" w:rsidR="00CB1220" w:rsidRPr="00E560C3" w:rsidRDefault="00CB1220" w:rsidP="001D2CAC">
            <w:pPr>
              <w:rPr>
                <w:rFonts w:cstheme="minorHAnsi"/>
                <w:sz w:val="20"/>
                <w:szCs w:val="20"/>
              </w:rPr>
            </w:pPr>
            <w:r w:rsidRPr="00E560C3">
              <w:rPr>
                <w:rFonts w:cstheme="minorHAnsi"/>
                <w:sz w:val="20"/>
                <w:szCs w:val="20"/>
              </w:rPr>
              <w:t>Pantasaurus</w:t>
            </w:r>
          </w:p>
        </w:tc>
        <w:tc>
          <w:tcPr>
            <w:tcW w:w="840" w:type="dxa"/>
          </w:tcPr>
          <w:p w14:paraId="0F2653CE" w14:textId="793D0B38" w:rsidR="00CB1220" w:rsidRPr="00260DE8" w:rsidRDefault="00CB1220" w:rsidP="001D2CAC">
            <w:pPr>
              <w:rPr>
                <w:rFonts w:cstheme="minorHAnsi"/>
              </w:rPr>
            </w:pPr>
            <w:r w:rsidRPr="00260DE8">
              <w:rPr>
                <w:rFonts w:cstheme="minorHAnsi"/>
              </w:rPr>
              <w:t>PSED, CL, UTW</w:t>
            </w:r>
          </w:p>
        </w:tc>
        <w:tc>
          <w:tcPr>
            <w:tcW w:w="1423" w:type="dxa"/>
          </w:tcPr>
          <w:p w14:paraId="4C69B258" w14:textId="77777777" w:rsidR="00CB1220" w:rsidRPr="00260DE8" w:rsidRDefault="00CB1220" w:rsidP="001D2CAC">
            <w:pPr>
              <w:rPr>
                <w:rFonts w:cstheme="minorHAnsi"/>
              </w:rPr>
            </w:pPr>
            <w:r w:rsidRPr="00260DE8">
              <w:rPr>
                <w:rFonts w:cstheme="minorHAnsi"/>
              </w:rPr>
              <w:t>Caring for others, empathy</w:t>
            </w:r>
          </w:p>
        </w:tc>
        <w:tc>
          <w:tcPr>
            <w:tcW w:w="1287" w:type="dxa"/>
          </w:tcPr>
          <w:p w14:paraId="0DEBAFC4" w14:textId="77777777" w:rsidR="00CB1220" w:rsidRPr="00260DE8" w:rsidRDefault="00CB1220" w:rsidP="001D2CAC">
            <w:pPr>
              <w:rPr>
                <w:rFonts w:cstheme="minorHAnsi"/>
              </w:rPr>
            </w:pPr>
            <w:r w:rsidRPr="00260DE8">
              <w:rPr>
                <w:rFonts w:cstheme="minorHAnsi"/>
              </w:rPr>
              <w:t>Mutual Respect – care for living things</w:t>
            </w:r>
          </w:p>
        </w:tc>
        <w:tc>
          <w:tcPr>
            <w:tcW w:w="1637" w:type="dxa"/>
          </w:tcPr>
          <w:p w14:paraId="25C2A4DB" w14:textId="77777777" w:rsidR="00CB1220" w:rsidRPr="00260DE8" w:rsidRDefault="00CB1220" w:rsidP="001D2CAC">
            <w:pPr>
              <w:rPr>
                <w:rFonts w:cstheme="minorHAnsi"/>
              </w:rPr>
            </w:pPr>
            <w:r w:rsidRPr="00260DE8">
              <w:rPr>
                <w:rFonts w:cstheme="minorHAnsi"/>
              </w:rPr>
              <w:t>Descriptive language</w:t>
            </w:r>
          </w:p>
        </w:tc>
        <w:tc>
          <w:tcPr>
            <w:tcW w:w="1413" w:type="dxa"/>
          </w:tcPr>
          <w:p w14:paraId="373B374E" w14:textId="77777777" w:rsidR="00CB1220" w:rsidRPr="00260DE8" w:rsidRDefault="00CB1220" w:rsidP="001D2CAC">
            <w:pPr>
              <w:rPr>
                <w:rFonts w:cstheme="minorHAnsi"/>
              </w:rPr>
            </w:pPr>
            <w:r w:rsidRPr="00260DE8">
              <w:rPr>
                <w:rFonts w:cstheme="minorHAnsi"/>
              </w:rPr>
              <w:t>Animals, habitats and responsibility</w:t>
            </w:r>
          </w:p>
        </w:tc>
      </w:tr>
    </w:tbl>
    <w:p w14:paraId="368CF5C5" w14:textId="77777777" w:rsidR="001A3A9E" w:rsidRDefault="001A3A9E" w:rsidP="001A3A9E">
      <w:pPr>
        <w:pStyle w:val="Heading2"/>
      </w:pPr>
      <w:r>
        <w:t>Impact</w:t>
      </w:r>
    </w:p>
    <w:p w14:paraId="58BD52C4" w14:textId="77777777" w:rsidR="001A3A9E" w:rsidRDefault="001A3A9E" w:rsidP="001A3A9E">
      <w:r>
        <w:t>Children develop confidence, imagination and positive relationships. They explore new ideas, take turns, share and express feelings, while building communication skills and curiosity about the wider world.</w:t>
      </w:r>
    </w:p>
    <w:p w14:paraId="5E947134" w14:textId="77777777" w:rsidR="00163495" w:rsidRDefault="00163495" w:rsidP="0077554D">
      <w:pPr>
        <w:tabs>
          <w:tab w:val="left" w:pos="180"/>
        </w:tabs>
        <w:rPr>
          <w:u w:val="single"/>
        </w:rPr>
      </w:pPr>
    </w:p>
    <w:p w14:paraId="2A986901" w14:textId="77777777" w:rsidR="00163495" w:rsidRDefault="00163495" w:rsidP="0077554D">
      <w:pPr>
        <w:tabs>
          <w:tab w:val="left" w:pos="180"/>
        </w:tabs>
        <w:rPr>
          <w:u w:val="single"/>
        </w:rPr>
      </w:pPr>
    </w:p>
    <w:p w14:paraId="28EC255C" w14:textId="77777777" w:rsidR="00163495" w:rsidRDefault="00163495" w:rsidP="0077554D">
      <w:pPr>
        <w:tabs>
          <w:tab w:val="left" w:pos="180"/>
        </w:tabs>
        <w:rPr>
          <w:u w:val="single"/>
        </w:rPr>
      </w:pPr>
    </w:p>
    <w:p w14:paraId="09A08835" w14:textId="77777777" w:rsidR="00615B8D" w:rsidRDefault="00615B8D" w:rsidP="0077554D">
      <w:pPr>
        <w:tabs>
          <w:tab w:val="left" w:pos="180"/>
        </w:tabs>
        <w:rPr>
          <w:u w:val="single"/>
        </w:rPr>
      </w:pPr>
    </w:p>
    <w:p w14:paraId="312AF075" w14:textId="77777777" w:rsidR="00C9300C" w:rsidRDefault="00C9300C" w:rsidP="0077554D">
      <w:pPr>
        <w:tabs>
          <w:tab w:val="left" w:pos="180"/>
        </w:tabs>
        <w:rPr>
          <w:u w:val="single"/>
        </w:rPr>
      </w:pPr>
    </w:p>
    <w:p w14:paraId="62C876E2" w14:textId="77777777" w:rsidR="0026724D" w:rsidRDefault="0026724D" w:rsidP="0077554D">
      <w:pPr>
        <w:tabs>
          <w:tab w:val="left" w:pos="180"/>
        </w:tabs>
        <w:rPr>
          <w:u w:val="single"/>
        </w:rPr>
      </w:pPr>
    </w:p>
    <w:p w14:paraId="06A1A484" w14:textId="77777777" w:rsidR="0026724D" w:rsidRDefault="0026724D" w:rsidP="0077554D">
      <w:pPr>
        <w:tabs>
          <w:tab w:val="left" w:pos="180"/>
        </w:tabs>
        <w:rPr>
          <w:u w:val="single"/>
        </w:rPr>
      </w:pPr>
    </w:p>
    <w:p w14:paraId="0C6D1D39" w14:textId="172BA840" w:rsidR="001A3A9E" w:rsidRDefault="001A3A9E" w:rsidP="003048B1">
      <w:pPr>
        <w:tabs>
          <w:tab w:val="left" w:pos="180"/>
        </w:tabs>
        <w:rPr>
          <w:rFonts w:asciiTheme="majorHAnsi" w:hAnsiTheme="majorHAnsi" w:cstheme="majorHAnsi"/>
          <w:b/>
          <w:bCs/>
          <w:color w:val="2F5496" w:themeColor="accent1" w:themeShade="BF"/>
          <w:sz w:val="28"/>
          <w:szCs w:val="28"/>
        </w:rPr>
      </w:pPr>
      <w:r w:rsidRPr="00FC39CE">
        <w:rPr>
          <w:rFonts w:asciiTheme="majorHAnsi" w:hAnsiTheme="majorHAnsi" w:cstheme="majorHAnsi"/>
          <w:b/>
          <w:bCs/>
          <w:color w:val="2F5496" w:themeColor="accent1" w:themeShade="BF"/>
          <w:sz w:val="28"/>
          <w:szCs w:val="28"/>
        </w:rPr>
        <w:t>Me</w:t>
      </w:r>
      <w:r w:rsidR="008F31F2" w:rsidRPr="00FC39CE">
        <w:rPr>
          <w:rFonts w:asciiTheme="majorHAnsi" w:hAnsiTheme="majorHAnsi" w:cstheme="majorHAnsi"/>
          <w:b/>
          <w:bCs/>
          <w:color w:val="2F5496" w:themeColor="accent1" w:themeShade="BF"/>
          <w:sz w:val="28"/>
          <w:szCs w:val="28"/>
        </w:rPr>
        <w:t>d</w:t>
      </w:r>
      <w:r w:rsidRPr="00FC39CE">
        <w:rPr>
          <w:rFonts w:asciiTheme="majorHAnsi" w:hAnsiTheme="majorHAnsi" w:cstheme="majorHAnsi"/>
          <w:b/>
          <w:bCs/>
          <w:color w:val="2F5496" w:themeColor="accent1" w:themeShade="BF"/>
          <w:sz w:val="28"/>
          <w:szCs w:val="28"/>
        </w:rPr>
        <w:t>ium Term Plan – Spring Term 1 (Ages 2–5)</w:t>
      </w:r>
    </w:p>
    <w:p w14:paraId="5106C72F" w14:textId="240F87CD" w:rsidR="001A3A9E" w:rsidRPr="00792A04" w:rsidRDefault="00A255B1" w:rsidP="00792A04">
      <w:pPr>
        <w:tabs>
          <w:tab w:val="left" w:pos="180"/>
        </w:tabs>
        <w:rPr>
          <w:rFonts w:asciiTheme="majorHAnsi" w:hAnsiTheme="majorHAnsi" w:cstheme="majorHAnsi"/>
          <w:b/>
          <w:bCs/>
          <w:color w:val="2F5496" w:themeColor="accent1" w:themeShade="BF"/>
          <w:sz w:val="28"/>
          <w:szCs w:val="28"/>
        </w:rPr>
      </w:pPr>
      <w:r>
        <w:t>Core Book: We’re Going on a Bear Hunt</w:t>
      </w:r>
      <w:r>
        <w:br/>
        <w:t>Focus: Movement, journeys, managing feelings, working together</w:t>
      </w:r>
      <w:r>
        <w:br/>
        <w:t>Curriculum Drivers: Think Equal, National Education Nature Park, British Values, EYFS</w:t>
      </w:r>
    </w:p>
    <w:tbl>
      <w:tblPr>
        <w:tblStyle w:val="TableGrid"/>
        <w:tblpPr w:leftFromText="180" w:rightFromText="180" w:vertAnchor="page" w:horzAnchor="margin" w:tblpY="3661"/>
        <w:tblW w:w="10210" w:type="dxa"/>
        <w:tblLook w:val="04A0" w:firstRow="1" w:lastRow="0" w:firstColumn="1" w:lastColumn="0" w:noHBand="0" w:noVBand="1"/>
      </w:tblPr>
      <w:tblGrid>
        <w:gridCol w:w="731"/>
        <w:gridCol w:w="1133"/>
        <w:gridCol w:w="1040"/>
        <w:gridCol w:w="972"/>
        <w:gridCol w:w="1544"/>
        <w:gridCol w:w="1368"/>
        <w:gridCol w:w="1655"/>
        <w:gridCol w:w="1767"/>
      </w:tblGrid>
      <w:tr w:rsidR="0026724D" w14:paraId="0BB4B0FD" w14:textId="77777777" w:rsidTr="00A255B1">
        <w:trPr>
          <w:trHeight w:val="926"/>
        </w:trPr>
        <w:tc>
          <w:tcPr>
            <w:tcW w:w="731" w:type="dxa"/>
          </w:tcPr>
          <w:p w14:paraId="46B9109B" w14:textId="77777777" w:rsidR="0026724D" w:rsidRPr="00260DE8" w:rsidRDefault="0026724D" w:rsidP="00A255B1">
            <w:r w:rsidRPr="00260DE8">
              <w:t>Week</w:t>
            </w:r>
          </w:p>
          <w:p w14:paraId="0C1427C0" w14:textId="77777777" w:rsidR="00A46A6E" w:rsidRPr="00260DE8" w:rsidRDefault="00A46A6E" w:rsidP="00A255B1"/>
        </w:tc>
        <w:tc>
          <w:tcPr>
            <w:tcW w:w="1133" w:type="dxa"/>
          </w:tcPr>
          <w:p w14:paraId="7C45A3C6" w14:textId="77777777" w:rsidR="0026724D" w:rsidRPr="00260DE8" w:rsidRDefault="0026724D" w:rsidP="00A255B1">
            <w:r w:rsidRPr="00260DE8">
              <w:t>Core Rhyme / Story</w:t>
            </w:r>
          </w:p>
        </w:tc>
        <w:tc>
          <w:tcPr>
            <w:tcW w:w="1040" w:type="dxa"/>
          </w:tcPr>
          <w:p w14:paraId="21DC5476" w14:textId="262CBA7D" w:rsidR="0026724D" w:rsidRPr="00260DE8" w:rsidRDefault="0026724D" w:rsidP="00A255B1">
            <w:r w:rsidRPr="00260DE8">
              <w:t xml:space="preserve">Think Equal </w:t>
            </w:r>
          </w:p>
        </w:tc>
        <w:tc>
          <w:tcPr>
            <w:tcW w:w="972" w:type="dxa"/>
          </w:tcPr>
          <w:p w14:paraId="16A8D785" w14:textId="176BE928" w:rsidR="0026724D" w:rsidRPr="00260DE8" w:rsidRDefault="0026724D" w:rsidP="00A255B1">
            <w:r w:rsidRPr="00260DE8">
              <w:t>EYFS Areas</w:t>
            </w:r>
          </w:p>
        </w:tc>
        <w:tc>
          <w:tcPr>
            <w:tcW w:w="1544" w:type="dxa"/>
          </w:tcPr>
          <w:p w14:paraId="6660D511" w14:textId="77777777" w:rsidR="0026724D" w:rsidRPr="00260DE8" w:rsidRDefault="0026724D" w:rsidP="00A255B1">
            <w:r w:rsidRPr="00260DE8">
              <w:t>PSED / Think Equal Focus</w:t>
            </w:r>
          </w:p>
        </w:tc>
        <w:tc>
          <w:tcPr>
            <w:tcW w:w="1368" w:type="dxa"/>
          </w:tcPr>
          <w:p w14:paraId="2BDADF85" w14:textId="77777777" w:rsidR="0026724D" w:rsidRPr="00260DE8" w:rsidRDefault="0026724D" w:rsidP="00A255B1">
            <w:r w:rsidRPr="00260DE8">
              <w:t>British Values</w:t>
            </w:r>
          </w:p>
        </w:tc>
        <w:tc>
          <w:tcPr>
            <w:tcW w:w="1655" w:type="dxa"/>
          </w:tcPr>
          <w:p w14:paraId="06BDABD7" w14:textId="77777777" w:rsidR="0026724D" w:rsidRPr="00260DE8" w:rsidRDefault="0026724D" w:rsidP="00A255B1">
            <w:r w:rsidRPr="00260DE8">
              <w:t>Communication &amp; Language</w:t>
            </w:r>
          </w:p>
        </w:tc>
        <w:tc>
          <w:tcPr>
            <w:tcW w:w="1767" w:type="dxa"/>
          </w:tcPr>
          <w:p w14:paraId="35760543" w14:textId="77777777" w:rsidR="0026724D" w:rsidRPr="00260DE8" w:rsidRDefault="0026724D" w:rsidP="00A255B1">
            <w:r w:rsidRPr="00260DE8">
              <w:t>Nature / Wider World</w:t>
            </w:r>
          </w:p>
        </w:tc>
      </w:tr>
      <w:tr w:rsidR="0026724D" w14:paraId="2AF2A801" w14:textId="77777777" w:rsidTr="00A255B1">
        <w:trPr>
          <w:trHeight w:val="1218"/>
        </w:trPr>
        <w:tc>
          <w:tcPr>
            <w:tcW w:w="731" w:type="dxa"/>
          </w:tcPr>
          <w:p w14:paraId="2DF67EA0" w14:textId="77777777" w:rsidR="0026724D" w:rsidRPr="00260DE8" w:rsidRDefault="0026724D" w:rsidP="00A255B1">
            <w:r w:rsidRPr="00260DE8">
              <w:t>Week 1</w:t>
            </w:r>
          </w:p>
        </w:tc>
        <w:tc>
          <w:tcPr>
            <w:tcW w:w="1133" w:type="dxa"/>
          </w:tcPr>
          <w:p w14:paraId="64649A1D" w14:textId="7A64C9A8" w:rsidR="0026724D" w:rsidRPr="00260DE8" w:rsidRDefault="00EE59F4" w:rsidP="00A255B1">
            <w:r>
              <w:t>5 little speckled frogs</w:t>
            </w:r>
          </w:p>
        </w:tc>
        <w:tc>
          <w:tcPr>
            <w:tcW w:w="1040" w:type="dxa"/>
          </w:tcPr>
          <w:p w14:paraId="602C1766" w14:textId="0A5C0385" w:rsidR="003048B1" w:rsidRPr="00260DE8" w:rsidRDefault="00A964DB" w:rsidP="00A255B1">
            <w:r>
              <w:t xml:space="preserve">Healthy Minds </w:t>
            </w:r>
            <w:r w:rsidR="000E4B4D">
              <w:t>C</w:t>
            </w:r>
          </w:p>
          <w:p w14:paraId="1C1C8ACA" w14:textId="71727715" w:rsidR="0026724D" w:rsidRPr="00260DE8" w:rsidRDefault="0026724D" w:rsidP="00A255B1"/>
        </w:tc>
        <w:tc>
          <w:tcPr>
            <w:tcW w:w="972" w:type="dxa"/>
          </w:tcPr>
          <w:p w14:paraId="02792A26" w14:textId="01F7D7C0" w:rsidR="0026724D" w:rsidRPr="00260DE8" w:rsidRDefault="0026724D" w:rsidP="00A255B1">
            <w:r w:rsidRPr="00260DE8">
              <w:t>PSED, CL, PD</w:t>
            </w:r>
          </w:p>
        </w:tc>
        <w:tc>
          <w:tcPr>
            <w:tcW w:w="1544" w:type="dxa"/>
          </w:tcPr>
          <w:p w14:paraId="7D529E96" w14:textId="77777777" w:rsidR="0026724D" w:rsidRPr="00260DE8" w:rsidRDefault="0026724D" w:rsidP="00A255B1">
            <w:r w:rsidRPr="00260DE8">
              <w:t>Building trust, feeling safe with adults</w:t>
            </w:r>
          </w:p>
        </w:tc>
        <w:tc>
          <w:tcPr>
            <w:tcW w:w="1368" w:type="dxa"/>
          </w:tcPr>
          <w:p w14:paraId="659AD5D5" w14:textId="77777777" w:rsidR="0026724D" w:rsidRPr="00260DE8" w:rsidRDefault="0026724D" w:rsidP="00A255B1">
            <w:r w:rsidRPr="00260DE8">
              <w:t>Mutual Respect – positive interactions</w:t>
            </w:r>
          </w:p>
        </w:tc>
        <w:tc>
          <w:tcPr>
            <w:tcW w:w="1655" w:type="dxa"/>
          </w:tcPr>
          <w:p w14:paraId="000A282C" w14:textId="77777777" w:rsidR="0026724D" w:rsidRPr="00260DE8" w:rsidRDefault="0026724D" w:rsidP="00A255B1">
            <w:r w:rsidRPr="00260DE8">
              <w:t>Listening, anticipation and repetition</w:t>
            </w:r>
          </w:p>
        </w:tc>
        <w:tc>
          <w:tcPr>
            <w:tcW w:w="1767" w:type="dxa"/>
          </w:tcPr>
          <w:p w14:paraId="20B3C0A8" w14:textId="77777777" w:rsidR="0026724D" w:rsidRPr="00260DE8" w:rsidRDefault="0026724D" w:rsidP="00A255B1">
            <w:r w:rsidRPr="00260DE8">
              <w:t>Sensory play, touch and exploration</w:t>
            </w:r>
          </w:p>
        </w:tc>
      </w:tr>
      <w:tr w:rsidR="0026724D" w14:paraId="14B019F9" w14:textId="77777777" w:rsidTr="00A255B1">
        <w:trPr>
          <w:trHeight w:val="1535"/>
        </w:trPr>
        <w:tc>
          <w:tcPr>
            <w:tcW w:w="731" w:type="dxa"/>
          </w:tcPr>
          <w:p w14:paraId="3A23ED9A" w14:textId="77777777" w:rsidR="0026724D" w:rsidRPr="00260DE8" w:rsidRDefault="0026724D" w:rsidP="00A255B1">
            <w:r w:rsidRPr="00260DE8">
              <w:t>Week 2</w:t>
            </w:r>
          </w:p>
        </w:tc>
        <w:tc>
          <w:tcPr>
            <w:tcW w:w="1133" w:type="dxa"/>
          </w:tcPr>
          <w:p w14:paraId="0F5F127A" w14:textId="3C4C9919" w:rsidR="0026724D" w:rsidRPr="00260DE8" w:rsidRDefault="00F55080" w:rsidP="00A255B1">
            <w:r>
              <w:t>Going on a bear hunt</w:t>
            </w:r>
          </w:p>
        </w:tc>
        <w:tc>
          <w:tcPr>
            <w:tcW w:w="1040" w:type="dxa"/>
          </w:tcPr>
          <w:p w14:paraId="62BFC616" w14:textId="6CC0A108" w:rsidR="0026724D" w:rsidRPr="00260DE8" w:rsidRDefault="00045F92" w:rsidP="000E4B4D">
            <w:r>
              <w:t>Passing Clouds</w:t>
            </w:r>
          </w:p>
        </w:tc>
        <w:tc>
          <w:tcPr>
            <w:tcW w:w="972" w:type="dxa"/>
          </w:tcPr>
          <w:p w14:paraId="4D548A84" w14:textId="33D3E332" w:rsidR="0026724D" w:rsidRPr="00260DE8" w:rsidRDefault="0026724D" w:rsidP="00A255B1">
            <w:r w:rsidRPr="00260DE8">
              <w:t>PSED, CL, PD, UTW</w:t>
            </w:r>
          </w:p>
        </w:tc>
        <w:tc>
          <w:tcPr>
            <w:tcW w:w="1544" w:type="dxa"/>
          </w:tcPr>
          <w:p w14:paraId="3F52CCA2" w14:textId="77777777" w:rsidR="0026724D" w:rsidRPr="00260DE8" w:rsidRDefault="0026724D" w:rsidP="00A255B1">
            <w:r w:rsidRPr="00260DE8">
              <w:t>Confidence to explore new experiences</w:t>
            </w:r>
          </w:p>
        </w:tc>
        <w:tc>
          <w:tcPr>
            <w:tcW w:w="1368" w:type="dxa"/>
          </w:tcPr>
          <w:p w14:paraId="66814528" w14:textId="77777777" w:rsidR="0026724D" w:rsidRPr="00260DE8" w:rsidRDefault="0026724D" w:rsidP="00A255B1">
            <w:r w:rsidRPr="00260DE8">
              <w:t>Individual Liberty – trying new things</w:t>
            </w:r>
          </w:p>
        </w:tc>
        <w:tc>
          <w:tcPr>
            <w:tcW w:w="1655" w:type="dxa"/>
          </w:tcPr>
          <w:p w14:paraId="0846F55D" w14:textId="77777777" w:rsidR="0026724D" w:rsidRPr="00260DE8" w:rsidRDefault="0026724D" w:rsidP="00A255B1">
            <w:r w:rsidRPr="00260DE8">
              <w:t>Repetitive language and singing</w:t>
            </w:r>
          </w:p>
        </w:tc>
        <w:tc>
          <w:tcPr>
            <w:tcW w:w="1767" w:type="dxa"/>
          </w:tcPr>
          <w:p w14:paraId="253F9E7E" w14:textId="77777777" w:rsidR="0026724D" w:rsidRPr="00260DE8" w:rsidRDefault="0026724D" w:rsidP="00A255B1">
            <w:r w:rsidRPr="00260DE8">
              <w:t>Exploring hills, slopes and outdoor movement</w:t>
            </w:r>
          </w:p>
        </w:tc>
      </w:tr>
      <w:tr w:rsidR="0026724D" w14:paraId="0ABDD0CA" w14:textId="77777777" w:rsidTr="00A255B1">
        <w:trPr>
          <w:trHeight w:val="1242"/>
        </w:trPr>
        <w:tc>
          <w:tcPr>
            <w:tcW w:w="731" w:type="dxa"/>
          </w:tcPr>
          <w:p w14:paraId="42E122E6" w14:textId="77777777" w:rsidR="0026724D" w:rsidRPr="00260DE8" w:rsidRDefault="0026724D" w:rsidP="00A255B1">
            <w:r w:rsidRPr="00260DE8">
              <w:t>Week 3</w:t>
            </w:r>
          </w:p>
        </w:tc>
        <w:tc>
          <w:tcPr>
            <w:tcW w:w="1133" w:type="dxa"/>
          </w:tcPr>
          <w:p w14:paraId="5204A94C" w14:textId="0C511352" w:rsidR="0026724D" w:rsidRPr="00260DE8" w:rsidRDefault="00F55080" w:rsidP="00A255B1">
            <w:r>
              <w:t>Round and round the garden</w:t>
            </w:r>
          </w:p>
        </w:tc>
        <w:tc>
          <w:tcPr>
            <w:tcW w:w="1040" w:type="dxa"/>
          </w:tcPr>
          <w:p w14:paraId="00506B25" w14:textId="77777777" w:rsidR="00A964DB" w:rsidRPr="00260DE8" w:rsidRDefault="00A964DB" w:rsidP="00A964DB">
            <w:r w:rsidRPr="00260DE8">
              <w:t>Helping Hands</w:t>
            </w:r>
          </w:p>
          <w:p w14:paraId="4F175858" w14:textId="77777777" w:rsidR="0026724D" w:rsidRPr="00260DE8" w:rsidRDefault="0026724D" w:rsidP="00045F92"/>
        </w:tc>
        <w:tc>
          <w:tcPr>
            <w:tcW w:w="972" w:type="dxa"/>
          </w:tcPr>
          <w:p w14:paraId="17DF96FD" w14:textId="3EFEC6A4" w:rsidR="0026724D" w:rsidRPr="00260DE8" w:rsidRDefault="0026724D" w:rsidP="00A255B1">
            <w:r w:rsidRPr="00260DE8">
              <w:t>PSED, CL, PD, Maths</w:t>
            </w:r>
          </w:p>
        </w:tc>
        <w:tc>
          <w:tcPr>
            <w:tcW w:w="1544" w:type="dxa"/>
          </w:tcPr>
          <w:p w14:paraId="77B01B3C" w14:textId="77777777" w:rsidR="0026724D" w:rsidRPr="00260DE8" w:rsidRDefault="0026724D" w:rsidP="00A255B1">
            <w:r w:rsidRPr="00260DE8">
              <w:t>Following instructions, self-regulation</w:t>
            </w:r>
          </w:p>
        </w:tc>
        <w:tc>
          <w:tcPr>
            <w:tcW w:w="1368" w:type="dxa"/>
          </w:tcPr>
          <w:p w14:paraId="3A11B6E5" w14:textId="77777777" w:rsidR="0026724D" w:rsidRPr="00260DE8" w:rsidRDefault="0026724D" w:rsidP="00A255B1">
            <w:r w:rsidRPr="00260DE8">
              <w:t>Rule of Law – routines and listening</w:t>
            </w:r>
          </w:p>
        </w:tc>
        <w:tc>
          <w:tcPr>
            <w:tcW w:w="1655" w:type="dxa"/>
          </w:tcPr>
          <w:p w14:paraId="54A250D2" w14:textId="77777777" w:rsidR="0026724D" w:rsidRPr="00260DE8" w:rsidRDefault="0026724D" w:rsidP="00A255B1">
            <w:r w:rsidRPr="00260DE8">
              <w:t>Positional language and rhythm</w:t>
            </w:r>
          </w:p>
        </w:tc>
        <w:tc>
          <w:tcPr>
            <w:tcW w:w="1767" w:type="dxa"/>
          </w:tcPr>
          <w:p w14:paraId="72037C20" w14:textId="77777777" w:rsidR="0026724D" w:rsidRPr="00260DE8" w:rsidRDefault="0026724D" w:rsidP="00A255B1">
            <w:r w:rsidRPr="00260DE8">
              <w:t>Movement, up/down, spatial awareness</w:t>
            </w:r>
          </w:p>
        </w:tc>
      </w:tr>
      <w:tr w:rsidR="0026724D" w14:paraId="6B31ACAD" w14:textId="77777777" w:rsidTr="00A255B1">
        <w:trPr>
          <w:trHeight w:val="1535"/>
        </w:trPr>
        <w:tc>
          <w:tcPr>
            <w:tcW w:w="731" w:type="dxa"/>
          </w:tcPr>
          <w:p w14:paraId="2EFF7DEC" w14:textId="77777777" w:rsidR="0026724D" w:rsidRPr="00260DE8" w:rsidRDefault="0026724D" w:rsidP="00A255B1">
            <w:r w:rsidRPr="00260DE8">
              <w:t>Week 4</w:t>
            </w:r>
          </w:p>
        </w:tc>
        <w:tc>
          <w:tcPr>
            <w:tcW w:w="1133" w:type="dxa"/>
          </w:tcPr>
          <w:p w14:paraId="1A8E847A" w14:textId="5FE5704C" w:rsidR="0026724D" w:rsidRPr="00260DE8" w:rsidRDefault="00AD77CF" w:rsidP="00A255B1">
            <w:r>
              <w:t>5 little ducks</w:t>
            </w:r>
          </w:p>
        </w:tc>
        <w:tc>
          <w:tcPr>
            <w:tcW w:w="1040" w:type="dxa"/>
          </w:tcPr>
          <w:p w14:paraId="34EEB1FC" w14:textId="77777777" w:rsidR="00045F92" w:rsidRPr="00260DE8" w:rsidRDefault="00045F92" w:rsidP="00045F92">
            <w:r w:rsidRPr="00260DE8">
              <w:t>Diego's Great Idea</w:t>
            </w:r>
          </w:p>
          <w:p w14:paraId="334B7FED" w14:textId="77777777" w:rsidR="0026724D" w:rsidRPr="00260DE8" w:rsidRDefault="0026724D" w:rsidP="00D34F93"/>
        </w:tc>
        <w:tc>
          <w:tcPr>
            <w:tcW w:w="972" w:type="dxa"/>
          </w:tcPr>
          <w:p w14:paraId="687D0992" w14:textId="7705C460" w:rsidR="0026724D" w:rsidRPr="00260DE8" w:rsidRDefault="0026724D" w:rsidP="00A255B1">
            <w:r w:rsidRPr="00260DE8">
              <w:t>PSED, CL, Maths, UTW</w:t>
            </w:r>
          </w:p>
        </w:tc>
        <w:tc>
          <w:tcPr>
            <w:tcW w:w="1544" w:type="dxa"/>
          </w:tcPr>
          <w:p w14:paraId="1FE50A4C" w14:textId="77777777" w:rsidR="0026724D" w:rsidRPr="00260DE8" w:rsidRDefault="0026724D" w:rsidP="00A255B1">
            <w:r w:rsidRPr="00260DE8">
              <w:t>Managing separation and reassurance</w:t>
            </w:r>
          </w:p>
        </w:tc>
        <w:tc>
          <w:tcPr>
            <w:tcW w:w="1368" w:type="dxa"/>
          </w:tcPr>
          <w:p w14:paraId="30C8BA6F" w14:textId="77777777" w:rsidR="0026724D" w:rsidRPr="00260DE8" w:rsidRDefault="0026724D" w:rsidP="00A255B1">
            <w:r w:rsidRPr="00260DE8">
              <w:t>Mutual Respect – caring relationships</w:t>
            </w:r>
          </w:p>
        </w:tc>
        <w:tc>
          <w:tcPr>
            <w:tcW w:w="1655" w:type="dxa"/>
          </w:tcPr>
          <w:p w14:paraId="1FA51057" w14:textId="77777777" w:rsidR="0026724D" w:rsidRPr="00260DE8" w:rsidRDefault="0026724D" w:rsidP="00A255B1">
            <w:r w:rsidRPr="00260DE8">
              <w:t>Counting and sequencing</w:t>
            </w:r>
          </w:p>
        </w:tc>
        <w:tc>
          <w:tcPr>
            <w:tcW w:w="1767" w:type="dxa"/>
          </w:tcPr>
          <w:p w14:paraId="1A708F2F" w14:textId="77777777" w:rsidR="0026724D" w:rsidRPr="00260DE8" w:rsidRDefault="0026724D" w:rsidP="00A255B1">
            <w:r w:rsidRPr="00260DE8">
              <w:t>Animals, habitats and caring for living things</w:t>
            </w:r>
          </w:p>
        </w:tc>
      </w:tr>
      <w:tr w:rsidR="0026724D" w14:paraId="2704104E" w14:textId="77777777" w:rsidTr="00A255B1">
        <w:trPr>
          <w:trHeight w:val="1218"/>
        </w:trPr>
        <w:tc>
          <w:tcPr>
            <w:tcW w:w="731" w:type="dxa"/>
          </w:tcPr>
          <w:p w14:paraId="6BBA684C" w14:textId="77777777" w:rsidR="0026724D" w:rsidRPr="00260DE8" w:rsidRDefault="0026724D" w:rsidP="00A255B1">
            <w:r w:rsidRPr="00260DE8">
              <w:t>Week 5</w:t>
            </w:r>
          </w:p>
        </w:tc>
        <w:tc>
          <w:tcPr>
            <w:tcW w:w="1133" w:type="dxa"/>
          </w:tcPr>
          <w:p w14:paraId="69402AC3" w14:textId="519AF9EC" w:rsidR="0026724D" w:rsidRPr="00260DE8" w:rsidRDefault="00AD77CF" w:rsidP="00A255B1">
            <w:r>
              <w:t>The bear went over the mountain</w:t>
            </w:r>
          </w:p>
        </w:tc>
        <w:tc>
          <w:tcPr>
            <w:tcW w:w="1040" w:type="dxa"/>
          </w:tcPr>
          <w:p w14:paraId="74FA5B96" w14:textId="77777777" w:rsidR="00BE37AC" w:rsidRPr="00260DE8" w:rsidRDefault="00BE37AC" w:rsidP="00BE37AC">
            <w:r w:rsidRPr="00260DE8">
              <w:t>Head, Heart and Hands</w:t>
            </w:r>
          </w:p>
          <w:p w14:paraId="3DCE1D3B" w14:textId="7767E7AB" w:rsidR="0026724D" w:rsidRPr="00260DE8" w:rsidRDefault="0026724D" w:rsidP="00A255B1"/>
        </w:tc>
        <w:tc>
          <w:tcPr>
            <w:tcW w:w="972" w:type="dxa"/>
          </w:tcPr>
          <w:p w14:paraId="5DB55E1E" w14:textId="3B9AD445" w:rsidR="0026724D" w:rsidRPr="00260DE8" w:rsidRDefault="0026724D" w:rsidP="00A255B1">
            <w:r w:rsidRPr="00260DE8">
              <w:t>PSED, CL, Literacy, UTW</w:t>
            </w:r>
          </w:p>
        </w:tc>
        <w:tc>
          <w:tcPr>
            <w:tcW w:w="1544" w:type="dxa"/>
          </w:tcPr>
          <w:p w14:paraId="11E89897" w14:textId="77777777" w:rsidR="0026724D" w:rsidRPr="00260DE8" w:rsidRDefault="0026724D" w:rsidP="00A255B1">
            <w:r w:rsidRPr="00260DE8">
              <w:t>Understanding right and wrong, choices</w:t>
            </w:r>
          </w:p>
        </w:tc>
        <w:tc>
          <w:tcPr>
            <w:tcW w:w="1368" w:type="dxa"/>
          </w:tcPr>
          <w:p w14:paraId="23329DB7" w14:textId="77777777" w:rsidR="0026724D" w:rsidRPr="00260DE8" w:rsidRDefault="0026724D" w:rsidP="00A255B1">
            <w:r w:rsidRPr="00260DE8">
              <w:t>Rule of Law – boundaries and fairness</w:t>
            </w:r>
          </w:p>
        </w:tc>
        <w:tc>
          <w:tcPr>
            <w:tcW w:w="1655" w:type="dxa"/>
          </w:tcPr>
          <w:p w14:paraId="67D94C8C" w14:textId="77777777" w:rsidR="0026724D" w:rsidRPr="00260DE8" w:rsidRDefault="0026724D" w:rsidP="00A255B1">
            <w:r w:rsidRPr="00260DE8">
              <w:t>Story language and retelling</w:t>
            </w:r>
          </w:p>
        </w:tc>
        <w:tc>
          <w:tcPr>
            <w:tcW w:w="1767" w:type="dxa"/>
          </w:tcPr>
          <w:p w14:paraId="165A7340" w14:textId="77777777" w:rsidR="0026724D" w:rsidRPr="00260DE8" w:rsidRDefault="0026724D" w:rsidP="00A255B1">
            <w:r w:rsidRPr="00260DE8">
              <w:t>Homes, materials and family roles</w:t>
            </w:r>
          </w:p>
        </w:tc>
      </w:tr>
      <w:tr w:rsidR="0026724D" w14:paraId="4753CC3E" w14:textId="77777777" w:rsidTr="00221162">
        <w:trPr>
          <w:trHeight w:val="1560"/>
        </w:trPr>
        <w:tc>
          <w:tcPr>
            <w:tcW w:w="731" w:type="dxa"/>
          </w:tcPr>
          <w:p w14:paraId="61F240B3" w14:textId="77777777" w:rsidR="0026724D" w:rsidRPr="00260DE8" w:rsidRDefault="0026724D" w:rsidP="00A255B1">
            <w:r w:rsidRPr="00260DE8">
              <w:t>Week 6</w:t>
            </w:r>
          </w:p>
        </w:tc>
        <w:tc>
          <w:tcPr>
            <w:tcW w:w="1133" w:type="dxa"/>
          </w:tcPr>
          <w:p w14:paraId="25A8EDFE" w14:textId="11756B75" w:rsidR="0026724D" w:rsidRPr="00260DE8" w:rsidRDefault="00AD77CF" w:rsidP="00A255B1">
            <w:r>
              <w:t>I</w:t>
            </w:r>
            <w:r w:rsidR="00891519">
              <w:t>’</w:t>
            </w:r>
            <w:r>
              <w:t xml:space="preserve">ve got a </w:t>
            </w:r>
            <w:r w:rsidR="00891519">
              <w:t xml:space="preserve">body, a very busy body. </w:t>
            </w:r>
          </w:p>
        </w:tc>
        <w:tc>
          <w:tcPr>
            <w:tcW w:w="1040" w:type="dxa"/>
            <w:shd w:val="clear" w:color="auto" w:fill="FFFF00"/>
          </w:tcPr>
          <w:p w14:paraId="6AADAAEC" w14:textId="77777777" w:rsidR="00D34F93" w:rsidRPr="00260DE8" w:rsidRDefault="00D34F93" w:rsidP="00D34F93">
            <w:r w:rsidRPr="00260DE8">
              <w:t>My Amazing Brain</w:t>
            </w:r>
          </w:p>
          <w:p w14:paraId="2F6CFF81" w14:textId="047549D8" w:rsidR="0026724D" w:rsidRPr="00260DE8" w:rsidRDefault="0026724D" w:rsidP="00A255B1"/>
        </w:tc>
        <w:tc>
          <w:tcPr>
            <w:tcW w:w="972" w:type="dxa"/>
          </w:tcPr>
          <w:p w14:paraId="5CBEF061" w14:textId="0D8E8410" w:rsidR="0026724D" w:rsidRPr="00260DE8" w:rsidRDefault="0026724D" w:rsidP="00A255B1">
            <w:r w:rsidRPr="00260DE8">
              <w:t>PSED, CL, Maths</w:t>
            </w:r>
          </w:p>
        </w:tc>
        <w:tc>
          <w:tcPr>
            <w:tcW w:w="1544" w:type="dxa"/>
          </w:tcPr>
          <w:p w14:paraId="2418A18A" w14:textId="77777777" w:rsidR="0026724D" w:rsidRPr="00260DE8" w:rsidRDefault="0026724D" w:rsidP="00A255B1">
            <w:r w:rsidRPr="00260DE8">
              <w:t>Turn-taking, cooperation, managing feelings</w:t>
            </w:r>
          </w:p>
        </w:tc>
        <w:tc>
          <w:tcPr>
            <w:tcW w:w="1368" w:type="dxa"/>
          </w:tcPr>
          <w:p w14:paraId="5FF9FEFA" w14:textId="77777777" w:rsidR="0026724D" w:rsidRPr="00260DE8" w:rsidRDefault="0026724D" w:rsidP="00A255B1">
            <w:r w:rsidRPr="00260DE8">
              <w:t>Democracy – sharing and turn-taking</w:t>
            </w:r>
          </w:p>
        </w:tc>
        <w:tc>
          <w:tcPr>
            <w:tcW w:w="1655" w:type="dxa"/>
          </w:tcPr>
          <w:p w14:paraId="14B7A07A" w14:textId="77777777" w:rsidR="0026724D" w:rsidRPr="00260DE8" w:rsidRDefault="0026724D" w:rsidP="00A255B1">
            <w:r w:rsidRPr="00260DE8">
              <w:t>Number language and repetition</w:t>
            </w:r>
          </w:p>
        </w:tc>
        <w:tc>
          <w:tcPr>
            <w:tcW w:w="1767" w:type="dxa"/>
          </w:tcPr>
          <w:p w14:paraId="6394321F" w14:textId="77777777" w:rsidR="0026724D" w:rsidRPr="00260DE8" w:rsidRDefault="0026724D" w:rsidP="00A255B1">
            <w:r w:rsidRPr="00260DE8">
              <w:t>Daily routines and personal space</w:t>
            </w:r>
          </w:p>
        </w:tc>
      </w:tr>
    </w:tbl>
    <w:p w14:paraId="74CF3F76" w14:textId="77777777" w:rsidR="001A3A9E" w:rsidRDefault="001A3A9E" w:rsidP="001A3A9E">
      <w:pPr>
        <w:pStyle w:val="Heading2"/>
      </w:pPr>
      <w:r>
        <w:t>Impact</w:t>
      </w:r>
    </w:p>
    <w:p w14:paraId="4DC28302" w14:textId="77777777" w:rsidR="001A3A9E" w:rsidRDefault="001A3A9E" w:rsidP="001A3A9E">
      <w:r>
        <w:t>Children develop confidence in movement, stronger relationships and emotional resilience. They learn to manage feelings, follow routines and cooperate with others, while developing language, number skills and curiosity about the world.</w:t>
      </w:r>
    </w:p>
    <w:p w14:paraId="13A8B115" w14:textId="77777777" w:rsidR="0077780B" w:rsidRDefault="0077780B" w:rsidP="0077554D">
      <w:pPr>
        <w:tabs>
          <w:tab w:val="left" w:pos="180"/>
        </w:tabs>
        <w:rPr>
          <w:u w:val="single"/>
        </w:rPr>
      </w:pPr>
    </w:p>
    <w:p w14:paraId="0492215C" w14:textId="77777777" w:rsidR="00615B8D" w:rsidRDefault="00615B8D" w:rsidP="0077554D">
      <w:pPr>
        <w:tabs>
          <w:tab w:val="left" w:pos="180"/>
        </w:tabs>
        <w:rPr>
          <w:u w:val="single"/>
        </w:rPr>
      </w:pPr>
    </w:p>
    <w:p w14:paraId="7F1CDB79" w14:textId="1A81CD8C" w:rsidR="001A3A9E" w:rsidRDefault="001A3A9E" w:rsidP="001A3A9E">
      <w:pPr>
        <w:pStyle w:val="Heading1"/>
      </w:pPr>
      <w:r>
        <w:lastRenderedPageBreak/>
        <w:t>Medium Term Plan – Spring Term 2 (Ages 2–5)</w:t>
      </w:r>
    </w:p>
    <w:p w14:paraId="111CA1CD" w14:textId="77777777" w:rsidR="001A3A9E" w:rsidRDefault="001A3A9E" w:rsidP="001A3A9E">
      <w:r>
        <w:t>Core Book: The Three Little Pigs</w:t>
      </w:r>
      <w:r>
        <w:br/>
        <w:t>Focus: Choices, problem-solving, fairness, perseverance</w:t>
      </w:r>
      <w:r>
        <w:br/>
        <w:t>Curriculum Drivers: Think Equal, National Education Nature Park, British Values, EYFS</w:t>
      </w:r>
    </w:p>
    <w:tbl>
      <w:tblPr>
        <w:tblStyle w:val="TableGrid"/>
        <w:tblW w:w="0" w:type="auto"/>
        <w:tblLook w:val="04A0" w:firstRow="1" w:lastRow="0" w:firstColumn="1" w:lastColumn="0" w:noHBand="0" w:noVBand="1"/>
      </w:tblPr>
      <w:tblGrid>
        <w:gridCol w:w="777"/>
        <w:gridCol w:w="1217"/>
        <w:gridCol w:w="1112"/>
        <w:gridCol w:w="958"/>
        <w:gridCol w:w="1590"/>
        <w:gridCol w:w="1394"/>
        <w:gridCol w:w="1776"/>
        <w:gridCol w:w="1632"/>
      </w:tblGrid>
      <w:tr w:rsidR="00604222" w14:paraId="76D38663" w14:textId="77777777" w:rsidTr="007D1396">
        <w:trPr>
          <w:trHeight w:val="569"/>
        </w:trPr>
        <w:tc>
          <w:tcPr>
            <w:tcW w:w="846" w:type="dxa"/>
          </w:tcPr>
          <w:p w14:paraId="1277FE3B" w14:textId="77777777" w:rsidR="00604222" w:rsidRPr="00260DE8" w:rsidRDefault="00604222" w:rsidP="001D2CAC">
            <w:r w:rsidRPr="00260DE8">
              <w:t>Week</w:t>
            </w:r>
          </w:p>
        </w:tc>
        <w:tc>
          <w:tcPr>
            <w:tcW w:w="1417" w:type="dxa"/>
          </w:tcPr>
          <w:p w14:paraId="2060DF39" w14:textId="77777777" w:rsidR="00604222" w:rsidRPr="00260DE8" w:rsidRDefault="00604222" w:rsidP="001D2CAC">
            <w:r w:rsidRPr="00260DE8">
              <w:t>Core Rhyme</w:t>
            </w:r>
          </w:p>
        </w:tc>
        <w:tc>
          <w:tcPr>
            <w:tcW w:w="1418" w:type="dxa"/>
          </w:tcPr>
          <w:p w14:paraId="6AAA2638" w14:textId="77777777" w:rsidR="00604222" w:rsidRPr="00260DE8" w:rsidRDefault="00604222" w:rsidP="001D2CAC"/>
        </w:tc>
        <w:tc>
          <w:tcPr>
            <w:tcW w:w="1134" w:type="dxa"/>
          </w:tcPr>
          <w:p w14:paraId="3F60539E" w14:textId="363D59C8" w:rsidR="00604222" w:rsidRPr="00260DE8" w:rsidRDefault="00604222" w:rsidP="001D2CAC">
            <w:r w:rsidRPr="00260DE8">
              <w:t>EYFS Areas</w:t>
            </w:r>
          </w:p>
        </w:tc>
        <w:tc>
          <w:tcPr>
            <w:tcW w:w="1843" w:type="dxa"/>
          </w:tcPr>
          <w:p w14:paraId="6D7499EE" w14:textId="77777777" w:rsidR="00604222" w:rsidRPr="00260DE8" w:rsidRDefault="00604222" w:rsidP="001D2CAC">
            <w:r w:rsidRPr="00260DE8">
              <w:t>PSED / Think Equal Focus</w:t>
            </w:r>
          </w:p>
        </w:tc>
        <w:tc>
          <w:tcPr>
            <w:tcW w:w="1559" w:type="dxa"/>
          </w:tcPr>
          <w:p w14:paraId="2D422EE1" w14:textId="77777777" w:rsidR="00604222" w:rsidRPr="00260DE8" w:rsidRDefault="00604222" w:rsidP="001D2CAC">
            <w:r w:rsidRPr="00260DE8">
              <w:t>British Values</w:t>
            </w:r>
          </w:p>
        </w:tc>
        <w:tc>
          <w:tcPr>
            <w:tcW w:w="1984" w:type="dxa"/>
          </w:tcPr>
          <w:p w14:paraId="5F0D4B79" w14:textId="77777777" w:rsidR="00604222" w:rsidRPr="00260DE8" w:rsidRDefault="00604222" w:rsidP="001D2CAC">
            <w:r w:rsidRPr="00260DE8">
              <w:t>Communication &amp; Language</w:t>
            </w:r>
          </w:p>
        </w:tc>
        <w:tc>
          <w:tcPr>
            <w:tcW w:w="1843" w:type="dxa"/>
          </w:tcPr>
          <w:p w14:paraId="1C1543B7" w14:textId="77777777" w:rsidR="00604222" w:rsidRPr="00260DE8" w:rsidRDefault="00604222" w:rsidP="001D2CAC">
            <w:r w:rsidRPr="00260DE8">
              <w:t>Nature / Wider World</w:t>
            </w:r>
          </w:p>
        </w:tc>
      </w:tr>
      <w:tr w:rsidR="00604222" w14:paraId="365816BB" w14:textId="77777777" w:rsidTr="006316B2">
        <w:trPr>
          <w:trHeight w:val="1163"/>
        </w:trPr>
        <w:tc>
          <w:tcPr>
            <w:tcW w:w="846" w:type="dxa"/>
          </w:tcPr>
          <w:p w14:paraId="2BD78C09" w14:textId="77777777" w:rsidR="00604222" w:rsidRPr="00260DE8" w:rsidRDefault="00604222" w:rsidP="001D2CAC">
            <w:r w:rsidRPr="00260DE8">
              <w:t>Week 1</w:t>
            </w:r>
          </w:p>
        </w:tc>
        <w:tc>
          <w:tcPr>
            <w:tcW w:w="1417" w:type="dxa"/>
          </w:tcPr>
          <w:p w14:paraId="072409B8" w14:textId="342B2B04" w:rsidR="00604222" w:rsidRPr="00260DE8" w:rsidRDefault="00A85242" w:rsidP="001D2CAC">
            <w:r>
              <w:t>Peter Hammers</w:t>
            </w:r>
          </w:p>
        </w:tc>
        <w:tc>
          <w:tcPr>
            <w:tcW w:w="1418" w:type="dxa"/>
            <w:shd w:val="clear" w:color="auto" w:fill="FFFF00"/>
          </w:tcPr>
          <w:p w14:paraId="31F40B74" w14:textId="77777777" w:rsidR="001A6E03" w:rsidRDefault="001A6E03" w:rsidP="001A6E03">
            <w:r w:rsidRPr="00260DE8">
              <w:t>Healthy Minds D</w:t>
            </w:r>
          </w:p>
          <w:p w14:paraId="51D4591C" w14:textId="25560615" w:rsidR="00604222" w:rsidRPr="00260DE8" w:rsidRDefault="00604222" w:rsidP="00163B4C"/>
        </w:tc>
        <w:tc>
          <w:tcPr>
            <w:tcW w:w="1134" w:type="dxa"/>
          </w:tcPr>
          <w:p w14:paraId="0C958029" w14:textId="23F6E5A3" w:rsidR="00604222" w:rsidRPr="00260DE8" w:rsidRDefault="00604222" w:rsidP="001D2CAC">
            <w:r w:rsidRPr="00260DE8">
              <w:t>PSED, CL, PD</w:t>
            </w:r>
          </w:p>
        </w:tc>
        <w:tc>
          <w:tcPr>
            <w:tcW w:w="1843" w:type="dxa"/>
          </w:tcPr>
          <w:p w14:paraId="5E624DBB" w14:textId="77777777" w:rsidR="00604222" w:rsidRPr="00260DE8" w:rsidRDefault="00604222" w:rsidP="001D2CAC">
            <w:r w:rsidRPr="00260DE8">
              <w:t>Belonging, body awareness, enjoyment</w:t>
            </w:r>
          </w:p>
        </w:tc>
        <w:tc>
          <w:tcPr>
            <w:tcW w:w="1559" w:type="dxa"/>
          </w:tcPr>
          <w:p w14:paraId="7C4CD88B" w14:textId="77777777" w:rsidR="00604222" w:rsidRPr="00260DE8" w:rsidRDefault="00604222" w:rsidP="001D2CAC">
            <w:r w:rsidRPr="00260DE8">
              <w:t>Mutual Respect – positive interactions</w:t>
            </w:r>
          </w:p>
        </w:tc>
        <w:tc>
          <w:tcPr>
            <w:tcW w:w="1984" w:type="dxa"/>
          </w:tcPr>
          <w:p w14:paraId="2B1C55FE" w14:textId="77777777" w:rsidR="00604222" w:rsidRPr="00260DE8" w:rsidRDefault="00604222" w:rsidP="001D2CAC">
            <w:r w:rsidRPr="00260DE8">
              <w:t>Listening, anticipation and repetition</w:t>
            </w:r>
          </w:p>
        </w:tc>
        <w:tc>
          <w:tcPr>
            <w:tcW w:w="1843" w:type="dxa"/>
          </w:tcPr>
          <w:p w14:paraId="791BB0BC" w14:textId="77777777" w:rsidR="00604222" w:rsidRPr="00260DE8" w:rsidRDefault="00604222" w:rsidP="001D2CAC">
            <w:r w:rsidRPr="00260DE8">
              <w:t>Body awareness, senses and self-care</w:t>
            </w:r>
          </w:p>
        </w:tc>
      </w:tr>
      <w:tr w:rsidR="00604222" w14:paraId="2EFB723A" w14:textId="77777777" w:rsidTr="006316B2">
        <w:trPr>
          <w:trHeight w:val="1140"/>
        </w:trPr>
        <w:tc>
          <w:tcPr>
            <w:tcW w:w="846" w:type="dxa"/>
          </w:tcPr>
          <w:p w14:paraId="6C6CD647" w14:textId="77777777" w:rsidR="00604222" w:rsidRPr="00260DE8" w:rsidRDefault="00604222" w:rsidP="001D2CAC">
            <w:r w:rsidRPr="00260DE8">
              <w:t>Week 2</w:t>
            </w:r>
          </w:p>
        </w:tc>
        <w:tc>
          <w:tcPr>
            <w:tcW w:w="1417" w:type="dxa"/>
          </w:tcPr>
          <w:p w14:paraId="26655389" w14:textId="593DC00B" w:rsidR="00604222" w:rsidRPr="00260DE8" w:rsidRDefault="006B2E39" w:rsidP="001D2CAC">
            <w:r>
              <w:t>This piggy to went to market</w:t>
            </w:r>
          </w:p>
        </w:tc>
        <w:tc>
          <w:tcPr>
            <w:tcW w:w="1418" w:type="dxa"/>
            <w:shd w:val="clear" w:color="auto" w:fill="FFFF00"/>
          </w:tcPr>
          <w:p w14:paraId="125C80BC" w14:textId="23A7F8AB" w:rsidR="00604222" w:rsidRPr="00260DE8" w:rsidRDefault="00163B4C" w:rsidP="001D2CAC">
            <w:r w:rsidRPr="00260DE8">
              <w:t>Home</w:t>
            </w:r>
          </w:p>
        </w:tc>
        <w:tc>
          <w:tcPr>
            <w:tcW w:w="1134" w:type="dxa"/>
          </w:tcPr>
          <w:p w14:paraId="18427E6C" w14:textId="368B2022" w:rsidR="00604222" w:rsidRPr="00260DE8" w:rsidRDefault="00604222" w:rsidP="001D2CAC">
            <w:r w:rsidRPr="00260DE8">
              <w:t>PSED, CL, UTW</w:t>
            </w:r>
          </w:p>
        </w:tc>
        <w:tc>
          <w:tcPr>
            <w:tcW w:w="1843" w:type="dxa"/>
          </w:tcPr>
          <w:p w14:paraId="49F8ABEF" w14:textId="77777777" w:rsidR="00604222" w:rsidRPr="00260DE8" w:rsidRDefault="00604222" w:rsidP="001D2CAC">
            <w:r w:rsidRPr="00260DE8">
              <w:t>Sharing, turn-taking, cooperation</w:t>
            </w:r>
          </w:p>
        </w:tc>
        <w:tc>
          <w:tcPr>
            <w:tcW w:w="1559" w:type="dxa"/>
          </w:tcPr>
          <w:p w14:paraId="63E8BA3A" w14:textId="77777777" w:rsidR="00604222" w:rsidRPr="00260DE8" w:rsidRDefault="00604222" w:rsidP="001D2CAC">
            <w:r w:rsidRPr="00260DE8">
              <w:t>Democracy – fairness and sharing</w:t>
            </w:r>
          </w:p>
        </w:tc>
        <w:tc>
          <w:tcPr>
            <w:tcW w:w="1984" w:type="dxa"/>
          </w:tcPr>
          <w:p w14:paraId="723D2B11" w14:textId="77777777" w:rsidR="00604222" w:rsidRPr="00260DE8" w:rsidRDefault="00604222" w:rsidP="001D2CAC">
            <w:r w:rsidRPr="00260DE8">
              <w:t>Role play language and sequencing</w:t>
            </w:r>
          </w:p>
        </w:tc>
        <w:tc>
          <w:tcPr>
            <w:tcW w:w="1843" w:type="dxa"/>
          </w:tcPr>
          <w:p w14:paraId="2FAA2FE0" w14:textId="77777777" w:rsidR="00604222" w:rsidRPr="00260DE8" w:rsidRDefault="00604222" w:rsidP="001D2CAC">
            <w:r w:rsidRPr="00260DE8">
              <w:t>Everyday routines, hot/cold and safety</w:t>
            </w:r>
          </w:p>
        </w:tc>
      </w:tr>
      <w:tr w:rsidR="00604222" w14:paraId="452EF002" w14:textId="77777777" w:rsidTr="007D1396">
        <w:trPr>
          <w:trHeight w:val="1163"/>
        </w:trPr>
        <w:tc>
          <w:tcPr>
            <w:tcW w:w="846" w:type="dxa"/>
          </w:tcPr>
          <w:p w14:paraId="7F59EA57" w14:textId="77777777" w:rsidR="00604222" w:rsidRPr="00260DE8" w:rsidRDefault="00604222" w:rsidP="001D2CAC">
            <w:r w:rsidRPr="00260DE8">
              <w:t>Week 3</w:t>
            </w:r>
          </w:p>
        </w:tc>
        <w:tc>
          <w:tcPr>
            <w:tcW w:w="1417" w:type="dxa"/>
          </w:tcPr>
          <w:p w14:paraId="3780128D" w14:textId="28656BC3" w:rsidR="00604222" w:rsidRPr="00260DE8" w:rsidRDefault="006B2E39" w:rsidP="001D2CAC">
            <w:r>
              <w:t>Polly put the kettle on</w:t>
            </w:r>
          </w:p>
        </w:tc>
        <w:tc>
          <w:tcPr>
            <w:tcW w:w="1418" w:type="dxa"/>
          </w:tcPr>
          <w:p w14:paraId="0E27AE1F" w14:textId="77777777" w:rsidR="00163B4C" w:rsidRPr="00260DE8" w:rsidRDefault="00163B4C" w:rsidP="00163B4C">
            <w:r w:rsidRPr="00260DE8">
              <w:t xml:space="preserve">A Time to be </w:t>
            </w:r>
            <w:r>
              <w:t>nosy</w:t>
            </w:r>
          </w:p>
          <w:p w14:paraId="4AF571BA" w14:textId="77777777" w:rsidR="00604222" w:rsidRPr="00260DE8" w:rsidRDefault="00604222" w:rsidP="00163B4C"/>
        </w:tc>
        <w:tc>
          <w:tcPr>
            <w:tcW w:w="1134" w:type="dxa"/>
          </w:tcPr>
          <w:p w14:paraId="47548A4E" w14:textId="4E205F50" w:rsidR="00604222" w:rsidRPr="00260DE8" w:rsidRDefault="00604222" w:rsidP="001D2CAC">
            <w:r w:rsidRPr="00260DE8">
              <w:t>PSED, Maths, CL</w:t>
            </w:r>
          </w:p>
        </w:tc>
        <w:tc>
          <w:tcPr>
            <w:tcW w:w="1843" w:type="dxa"/>
          </w:tcPr>
          <w:p w14:paraId="114ABF6F" w14:textId="77777777" w:rsidR="00604222" w:rsidRPr="00260DE8" w:rsidRDefault="00604222" w:rsidP="001D2CAC">
            <w:r w:rsidRPr="00260DE8">
              <w:t>Perseverance and confidence</w:t>
            </w:r>
          </w:p>
        </w:tc>
        <w:tc>
          <w:tcPr>
            <w:tcW w:w="1559" w:type="dxa"/>
          </w:tcPr>
          <w:p w14:paraId="7B9ECAC8" w14:textId="77777777" w:rsidR="00604222" w:rsidRPr="00260DE8" w:rsidRDefault="00604222" w:rsidP="001D2CAC">
            <w:r w:rsidRPr="00260DE8">
              <w:t>Individual Liberty – trying new things</w:t>
            </w:r>
          </w:p>
        </w:tc>
        <w:tc>
          <w:tcPr>
            <w:tcW w:w="1984" w:type="dxa"/>
          </w:tcPr>
          <w:p w14:paraId="15D6431C" w14:textId="77777777" w:rsidR="00604222" w:rsidRPr="00260DE8" w:rsidRDefault="00604222" w:rsidP="001D2CAC">
            <w:r w:rsidRPr="00260DE8">
              <w:t>Counting and sequencing language</w:t>
            </w:r>
          </w:p>
        </w:tc>
        <w:tc>
          <w:tcPr>
            <w:tcW w:w="1843" w:type="dxa"/>
          </w:tcPr>
          <w:p w14:paraId="57D944BD" w14:textId="77777777" w:rsidR="00604222" w:rsidRPr="00260DE8" w:rsidRDefault="00604222" w:rsidP="001D2CAC">
            <w:r w:rsidRPr="00260DE8">
              <w:t>Getting dressed, independence skills</w:t>
            </w:r>
          </w:p>
        </w:tc>
      </w:tr>
      <w:tr w:rsidR="00604222" w14:paraId="44337C51" w14:textId="77777777" w:rsidTr="007D1396">
        <w:trPr>
          <w:trHeight w:val="1140"/>
        </w:trPr>
        <w:tc>
          <w:tcPr>
            <w:tcW w:w="846" w:type="dxa"/>
          </w:tcPr>
          <w:p w14:paraId="34BA6567" w14:textId="77777777" w:rsidR="00604222" w:rsidRPr="00260DE8" w:rsidRDefault="00604222" w:rsidP="001D2CAC">
            <w:r w:rsidRPr="00260DE8">
              <w:t>Week 4</w:t>
            </w:r>
          </w:p>
        </w:tc>
        <w:tc>
          <w:tcPr>
            <w:tcW w:w="1417" w:type="dxa"/>
          </w:tcPr>
          <w:p w14:paraId="6DD0F0BD" w14:textId="4B4A42E1" w:rsidR="00604222" w:rsidRPr="00260DE8" w:rsidRDefault="008D046F" w:rsidP="001D2CAC">
            <w:r>
              <w:t>Wheels on the bus</w:t>
            </w:r>
          </w:p>
        </w:tc>
        <w:tc>
          <w:tcPr>
            <w:tcW w:w="1418" w:type="dxa"/>
          </w:tcPr>
          <w:p w14:paraId="5D1138AA" w14:textId="77777777" w:rsidR="00163B4C" w:rsidRPr="00260DE8" w:rsidRDefault="00163B4C" w:rsidP="00163B4C">
            <w:r w:rsidRPr="00260DE8">
              <w:t>I Love My Planet</w:t>
            </w:r>
          </w:p>
          <w:p w14:paraId="1DFA2CA1" w14:textId="77777777" w:rsidR="00604222" w:rsidRPr="00260DE8" w:rsidRDefault="00604222" w:rsidP="00163B4C"/>
        </w:tc>
        <w:tc>
          <w:tcPr>
            <w:tcW w:w="1134" w:type="dxa"/>
          </w:tcPr>
          <w:p w14:paraId="03B07814" w14:textId="01651599" w:rsidR="00604222" w:rsidRPr="00260DE8" w:rsidRDefault="00604222" w:rsidP="001D2CAC">
            <w:r w:rsidRPr="00260DE8">
              <w:t>PSED, CL, UTW, EAD</w:t>
            </w:r>
          </w:p>
        </w:tc>
        <w:tc>
          <w:tcPr>
            <w:tcW w:w="1843" w:type="dxa"/>
          </w:tcPr>
          <w:p w14:paraId="23FB3CA8" w14:textId="77777777" w:rsidR="00604222" w:rsidRPr="00260DE8" w:rsidRDefault="00604222" w:rsidP="001D2CAC">
            <w:r w:rsidRPr="00260DE8">
              <w:t>Caring for others, empathy</w:t>
            </w:r>
          </w:p>
        </w:tc>
        <w:tc>
          <w:tcPr>
            <w:tcW w:w="1559" w:type="dxa"/>
          </w:tcPr>
          <w:p w14:paraId="7852C501" w14:textId="77777777" w:rsidR="00604222" w:rsidRPr="00260DE8" w:rsidRDefault="00604222" w:rsidP="001D2CAC">
            <w:r w:rsidRPr="00260DE8">
              <w:t>Mutual Respect – care for living things</w:t>
            </w:r>
          </w:p>
        </w:tc>
        <w:tc>
          <w:tcPr>
            <w:tcW w:w="1984" w:type="dxa"/>
          </w:tcPr>
          <w:p w14:paraId="1A5CBE9D" w14:textId="77777777" w:rsidR="00604222" w:rsidRPr="00260DE8" w:rsidRDefault="00604222" w:rsidP="001D2CAC">
            <w:r w:rsidRPr="00260DE8">
              <w:t>Animal sounds and descriptive language</w:t>
            </w:r>
          </w:p>
        </w:tc>
        <w:tc>
          <w:tcPr>
            <w:tcW w:w="1843" w:type="dxa"/>
          </w:tcPr>
          <w:p w14:paraId="73093B43" w14:textId="77777777" w:rsidR="00604222" w:rsidRPr="00260DE8" w:rsidRDefault="00604222" w:rsidP="001D2CAC">
            <w:r w:rsidRPr="00260DE8">
              <w:t>Farm animals, habitats and food</w:t>
            </w:r>
          </w:p>
        </w:tc>
      </w:tr>
      <w:tr w:rsidR="00604222" w14:paraId="4AFE1D41" w14:textId="77777777" w:rsidTr="007D1396">
        <w:trPr>
          <w:trHeight w:val="1163"/>
        </w:trPr>
        <w:tc>
          <w:tcPr>
            <w:tcW w:w="846" w:type="dxa"/>
          </w:tcPr>
          <w:p w14:paraId="0634F663" w14:textId="77777777" w:rsidR="00604222" w:rsidRPr="00260DE8" w:rsidRDefault="00604222" w:rsidP="001D2CAC">
            <w:r w:rsidRPr="00260DE8">
              <w:t>Week 5</w:t>
            </w:r>
          </w:p>
        </w:tc>
        <w:tc>
          <w:tcPr>
            <w:tcW w:w="1417" w:type="dxa"/>
          </w:tcPr>
          <w:p w14:paraId="38DCE7F7" w14:textId="3A3C4E49" w:rsidR="00604222" w:rsidRPr="00260DE8" w:rsidRDefault="008D046F" w:rsidP="001D2CAC">
            <w:r>
              <w:t>Fly a kite</w:t>
            </w:r>
          </w:p>
        </w:tc>
        <w:tc>
          <w:tcPr>
            <w:tcW w:w="1418" w:type="dxa"/>
          </w:tcPr>
          <w:p w14:paraId="3E0158C1" w14:textId="77777777" w:rsidR="00163B4C" w:rsidRPr="00260DE8" w:rsidRDefault="00163B4C" w:rsidP="00163B4C">
            <w:r w:rsidRPr="00260DE8">
              <w:t>Anjali's Kite</w:t>
            </w:r>
          </w:p>
          <w:p w14:paraId="332028A1" w14:textId="77777777" w:rsidR="00604222" w:rsidRPr="00260DE8" w:rsidRDefault="00604222" w:rsidP="006316B2"/>
        </w:tc>
        <w:tc>
          <w:tcPr>
            <w:tcW w:w="1134" w:type="dxa"/>
          </w:tcPr>
          <w:p w14:paraId="0DBBCAD2" w14:textId="6880E00C" w:rsidR="00604222" w:rsidRPr="00260DE8" w:rsidRDefault="00604222" w:rsidP="001D2CAC">
            <w:r w:rsidRPr="00260DE8">
              <w:t>PSED, CL, EAD</w:t>
            </w:r>
          </w:p>
        </w:tc>
        <w:tc>
          <w:tcPr>
            <w:tcW w:w="1843" w:type="dxa"/>
          </w:tcPr>
          <w:p w14:paraId="786096D4" w14:textId="77777777" w:rsidR="00604222" w:rsidRPr="00260DE8" w:rsidRDefault="00604222" w:rsidP="001D2CAC">
            <w:r w:rsidRPr="00260DE8">
              <w:t>Expressing feelings through movement</w:t>
            </w:r>
          </w:p>
        </w:tc>
        <w:tc>
          <w:tcPr>
            <w:tcW w:w="1559" w:type="dxa"/>
          </w:tcPr>
          <w:p w14:paraId="2C873A3A" w14:textId="77777777" w:rsidR="00604222" w:rsidRPr="00260DE8" w:rsidRDefault="00604222" w:rsidP="001D2CAC">
            <w:r w:rsidRPr="00260DE8">
              <w:t>Individual Liberty – self-expression</w:t>
            </w:r>
          </w:p>
        </w:tc>
        <w:tc>
          <w:tcPr>
            <w:tcW w:w="1984" w:type="dxa"/>
          </w:tcPr>
          <w:p w14:paraId="5AD19C9C" w14:textId="77777777" w:rsidR="00604222" w:rsidRPr="00260DE8" w:rsidRDefault="00604222" w:rsidP="001D2CAC">
            <w:r w:rsidRPr="00260DE8">
              <w:t>Action words and rhythm</w:t>
            </w:r>
          </w:p>
        </w:tc>
        <w:tc>
          <w:tcPr>
            <w:tcW w:w="1843" w:type="dxa"/>
          </w:tcPr>
          <w:p w14:paraId="3671E8D6" w14:textId="77777777" w:rsidR="00604222" w:rsidRPr="00260DE8" w:rsidRDefault="00604222" w:rsidP="001D2CAC">
            <w:r w:rsidRPr="00260DE8">
              <w:t>Everyday objects, role play and routines</w:t>
            </w:r>
          </w:p>
        </w:tc>
      </w:tr>
    </w:tbl>
    <w:p w14:paraId="11B51358" w14:textId="77777777" w:rsidR="001A3A9E" w:rsidRDefault="001A3A9E" w:rsidP="001A3A9E">
      <w:pPr>
        <w:pStyle w:val="Heading2"/>
      </w:pPr>
      <w:r>
        <w:t>Impact</w:t>
      </w:r>
    </w:p>
    <w:p w14:paraId="42D81233" w14:textId="77777777" w:rsidR="0077489D" w:rsidRDefault="001A3A9E" w:rsidP="0077489D">
      <w:r>
        <w:t>Children develop resilience, independence and problem-solving skills. They learn to cooperate, share and make choices, while developing language, number skills and understanding of the world around them.</w:t>
      </w:r>
    </w:p>
    <w:p w14:paraId="5E0E9BC5" w14:textId="77777777" w:rsidR="001E6666" w:rsidRDefault="001E6666" w:rsidP="0077489D">
      <w:pPr>
        <w:rPr>
          <w:rFonts w:asciiTheme="majorHAnsi" w:hAnsiTheme="majorHAnsi" w:cstheme="majorHAnsi"/>
          <w:sz w:val="28"/>
          <w:szCs w:val="28"/>
        </w:rPr>
      </w:pPr>
    </w:p>
    <w:p w14:paraId="0F75446C" w14:textId="77777777" w:rsidR="001E6666" w:rsidRDefault="001E6666" w:rsidP="0077489D">
      <w:pPr>
        <w:rPr>
          <w:rFonts w:asciiTheme="majorHAnsi" w:hAnsiTheme="majorHAnsi" w:cstheme="majorHAnsi"/>
          <w:sz w:val="28"/>
          <w:szCs w:val="28"/>
        </w:rPr>
      </w:pPr>
    </w:p>
    <w:p w14:paraId="3404ECEC" w14:textId="77777777" w:rsidR="001E6666" w:rsidRDefault="001E6666" w:rsidP="0077489D">
      <w:pPr>
        <w:rPr>
          <w:rFonts w:asciiTheme="majorHAnsi" w:hAnsiTheme="majorHAnsi" w:cstheme="majorHAnsi"/>
          <w:sz w:val="28"/>
          <w:szCs w:val="28"/>
        </w:rPr>
      </w:pPr>
    </w:p>
    <w:p w14:paraId="32295D3B" w14:textId="77777777" w:rsidR="001E6666" w:rsidRDefault="001E6666" w:rsidP="0077489D">
      <w:pPr>
        <w:rPr>
          <w:rFonts w:asciiTheme="majorHAnsi" w:hAnsiTheme="majorHAnsi" w:cstheme="majorHAnsi"/>
          <w:sz w:val="28"/>
          <w:szCs w:val="28"/>
        </w:rPr>
      </w:pPr>
    </w:p>
    <w:p w14:paraId="7739B9EE" w14:textId="77777777" w:rsidR="001E6666" w:rsidRDefault="001E6666" w:rsidP="0077489D">
      <w:pPr>
        <w:rPr>
          <w:rFonts w:asciiTheme="majorHAnsi" w:hAnsiTheme="majorHAnsi" w:cstheme="majorHAnsi"/>
          <w:sz w:val="28"/>
          <w:szCs w:val="28"/>
        </w:rPr>
      </w:pPr>
    </w:p>
    <w:p w14:paraId="73C3E7DA" w14:textId="77777777" w:rsidR="001E6666" w:rsidRDefault="001E6666" w:rsidP="0077489D">
      <w:pPr>
        <w:rPr>
          <w:rFonts w:asciiTheme="majorHAnsi" w:hAnsiTheme="majorHAnsi" w:cstheme="majorHAnsi"/>
          <w:sz w:val="28"/>
          <w:szCs w:val="28"/>
        </w:rPr>
      </w:pPr>
    </w:p>
    <w:p w14:paraId="1CFE4C04" w14:textId="77777777" w:rsidR="001E6666" w:rsidRDefault="001E6666" w:rsidP="0077489D">
      <w:pPr>
        <w:rPr>
          <w:rFonts w:asciiTheme="majorHAnsi" w:hAnsiTheme="majorHAnsi" w:cstheme="majorHAnsi"/>
          <w:sz w:val="28"/>
          <w:szCs w:val="28"/>
        </w:rPr>
      </w:pPr>
    </w:p>
    <w:p w14:paraId="22263531" w14:textId="77777777" w:rsidR="001E6666" w:rsidRDefault="001E6666" w:rsidP="0077489D">
      <w:pPr>
        <w:rPr>
          <w:rFonts w:asciiTheme="majorHAnsi" w:hAnsiTheme="majorHAnsi" w:cstheme="majorHAnsi"/>
          <w:sz w:val="28"/>
          <w:szCs w:val="28"/>
        </w:rPr>
      </w:pPr>
    </w:p>
    <w:p w14:paraId="7B1971D9" w14:textId="77777777" w:rsidR="001E6666" w:rsidRDefault="001E6666" w:rsidP="0077489D">
      <w:pPr>
        <w:rPr>
          <w:rFonts w:asciiTheme="majorHAnsi" w:hAnsiTheme="majorHAnsi" w:cstheme="majorHAnsi"/>
          <w:sz w:val="28"/>
          <w:szCs w:val="28"/>
        </w:rPr>
      </w:pPr>
    </w:p>
    <w:p w14:paraId="7C854086" w14:textId="77777777" w:rsidR="001E6666" w:rsidRDefault="001E6666" w:rsidP="0077489D">
      <w:pPr>
        <w:rPr>
          <w:rFonts w:asciiTheme="majorHAnsi" w:hAnsiTheme="majorHAnsi" w:cstheme="majorHAnsi"/>
          <w:sz w:val="28"/>
          <w:szCs w:val="28"/>
        </w:rPr>
      </w:pPr>
    </w:p>
    <w:p w14:paraId="4599C1F2" w14:textId="77777777" w:rsidR="001E6666" w:rsidRDefault="001E6666" w:rsidP="0077489D">
      <w:pPr>
        <w:rPr>
          <w:rFonts w:asciiTheme="majorHAnsi" w:hAnsiTheme="majorHAnsi" w:cstheme="majorHAnsi"/>
          <w:sz w:val="28"/>
          <w:szCs w:val="28"/>
        </w:rPr>
      </w:pPr>
    </w:p>
    <w:p w14:paraId="3C8F69A8" w14:textId="1F095F4D" w:rsidR="00F447B0" w:rsidRPr="00FC39CE" w:rsidRDefault="00F447B0" w:rsidP="0077489D">
      <w:pPr>
        <w:rPr>
          <w:rFonts w:asciiTheme="majorHAnsi" w:hAnsiTheme="majorHAnsi" w:cstheme="majorHAnsi"/>
          <w:b/>
          <w:bCs/>
          <w:color w:val="2F5496" w:themeColor="accent1" w:themeShade="BF"/>
          <w:sz w:val="28"/>
          <w:szCs w:val="28"/>
        </w:rPr>
      </w:pPr>
      <w:r w:rsidRPr="00FC39CE">
        <w:rPr>
          <w:rFonts w:asciiTheme="majorHAnsi" w:hAnsiTheme="majorHAnsi" w:cstheme="majorHAnsi"/>
          <w:b/>
          <w:bCs/>
          <w:color w:val="2F5496" w:themeColor="accent1" w:themeShade="BF"/>
          <w:sz w:val="28"/>
          <w:szCs w:val="28"/>
        </w:rPr>
        <w:lastRenderedPageBreak/>
        <w:t>Medium Term Plan – Summer Term 1 (Ages 2–5)</w:t>
      </w:r>
    </w:p>
    <w:p w14:paraId="64D5147E" w14:textId="77777777" w:rsidR="00F447B0" w:rsidRDefault="00F447B0" w:rsidP="00F447B0">
      <w:r>
        <w:t>Core Book: Giraffes Can’t Dance</w:t>
      </w:r>
      <w:r>
        <w:br/>
        <w:t>Focus: Confidence, celebrating differences, movement and self-expression</w:t>
      </w:r>
      <w:r>
        <w:br/>
        <w:t>Curriculum Drivers: Think Equal, National Education Nature Park, British Values, EYFS</w:t>
      </w:r>
    </w:p>
    <w:tbl>
      <w:tblPr>
        <w:tblStyle w:val="TableGrid"/>
        <w:tblW w:w="0" w:type="auto"/>
        <w:tblLook w:val="04A0" w:firstRow="1" w:lastRow="0" w:firstColumn="1" w:lastColumn="0" w:noHBand="0" w:noVBand="1"/>
      </w:tblPr>
      <w:tblGrid>
        <w:gridCol w:w="1110"/>
        <w:gridCol w:w="1087"/>
        <w:gridCol w:w="1167"/>
        <w:gridCol w:w="1138"/>
        <w:gridCol w:w="1559"/>
        <w:gridCol w:w="1402"/>
        <w:gridCol w:w="1637"/>
        <w:gridCol w:w="1356"/>
      </w:tblGrid>
      <w:tr w:rsidR="00557E0E" w14:paraId="37040CB6" w14:textId="77777777" w:rsidTr="007D1396">
        <w:tc>
          <w:tcPr>
            <w:tcW w:w="1157" w:type="dxa"/>
          </w:tcPr>
          <w:p w14:paraId="5D800408" w14:textId="77777777" w:rsidR="00557E0E" w:rsidRPr="00260DE8" w:rsidRDefault="00557E0E" w:rsidP="001D2CAC">
            <w:r w:rsidRPr="00260DE8">
              <w:t>Week</w:t>
            </w:r>
          </w:p>
        </w:tc>
        <w:tc>
          <w:tcPr>
            <w:tcW w:w="1098" w:type="dxa"/>
          </w:tcPr>
          <w:p w14:paraId="13279414" w14:textId="77777777" w:rsidR="00557E0E" w:rsidRPr="00260DE8" w:rsidRDefault="00557E0E" w:rsidP="001D2CAC">
            <w:r w:rsidRPr="00260DE8">
              <w:t>Core Rhyme</w:t>
            </w:r>
          </w:p>
        </w:tc>
        <w:tc>
          <w:tcPr>
            <w:tcW w:w="1197" w:type="dxa"/>
          </w:tcPr>
          <w:p w14:paraId="484C2C37" w14:textId="77777777" w:rsidR="00557E0E" w:rsidRPr="00260DE8" w:rsidRDefault="00557E0E" w:rsidP="001D2CAC"/>
        </w:tc>
        <w:tc>
          <w:tcPr>
            <w:tcW w:w="1175" w:type="dxa"/>
          </w:tcPr>
          <w:p w14:paraId="70688FB1" w14:textId="25805BBD" w:rsidR="00557E0E" w:rsidRPr="00260DE8" w:rsidRDefault="00557E0E" w:rsidP="001D2CAC">
            <w:r w:rsidRPr="00260DE8">
              <w:t>EYFS Areas</w:t>
            </w:r>
          </w:p>
        </w:tc>
        <w:tc>
          <w:tcPr>
            <w:tcW w:w="1584" w:type="dxa"/>
          </w:tcPr>
          <w:p w14:paraId="765D5DA0" w14:textId="77777777" w:rsidR="00557E0E" w:rsidRPr="00260DE8" w:rsidRDefault="00557E0E" w:rsidP="001D2CAC">
            <w:r w:rsidRPr="00260DE8">
              <w:t>PSED / Think Equal Focus</w:t>
            </w:r>
          </w:p>
        </w:tc>
        <w:tc>
          <w:tcPr>
            <w:tcW w:w="1416" w:type="dxa"/>
          </w:tcPr>
          <w:p w14:paraId="76DDCBB7" w14:textId="77777777" w:rsidR="00557E0E" w:rsidRPr="00260DE8" w:rsidRDefault="00557E0E" w:rsidP="001D2CAC">
            <w:r w:rsidRPr="00260DE8">
              <w:t>British Values</w:t>
            </w:r>
          </w:p>
        </w:tc>
        <w:tc>
          <w:tcPr>
            <w:tcW w:w="1637" w:type="dxa"/>
          </w:tcPr>
          <w:p w14:paraId="35DD30C7" w14:textId="77777777" w:rsidR="00557E0E" w:rsidRPr="00260DE8" w:rsidRDefault="00557E0E" w:rsidP="001D2CAC">
            <w:r w:rsidRPr="00260DE8">
              <w:t>Communication &amp; Language</w:t>
            </w:r>
          </w:p>
        </w:tc>
        <w:tc>
          <w:tcPr>
            <w:tcW w:w="1363" w:type="dxa"/>
          </w:tcPr>
          <w:p w14:paraId="01A52188" w14:textId="77777777" w:rsidR="00557E0E" w:rsidRPr="00260DE8" w:rsidRDefault="00557E0E" w:rsidP="001D2CAC">
            <w:r w:rsidRPr="00260DE8">
              <w:t>Nature / Wider World</w:t>
            </w:r>
          </w:p>
        </w:tc>
      </w:tr>
      <w:tr w:rsidR="00557E0E" w14:paraId="0A9F9B24" w14:textId="77777777" w:rsidTr="007D1396">
        <w:tc>
          <w:tcPr>
            <w:tcW w:w="1157" w:type="dxa"/>
          </w:tcPr>
          <w:p w14:paraId="316885B3" w14:textId="77777777" w:rsidR="00557E0E" w:rsidRPr="00260DE8" w:rsidRDefault="00557E0E" w:rsidP="001D2CAC">
            <w:r w:rsidRPr="00260DE8">
              <w:t>Week 1</w:t>
            </w:r>
          </w:p>
        </w:tc>
        <w:tc>
          <w:tcPr>
            <w:tcW w:w="1098" w:type="dxa"/>
          </w:tcPr>
          <w:p w14:paraId="11DDF255" w14:textId="2993F9A4" w:rsidR="00557E0E" w:rsidRPr="00260DE8" w:rsidRDefault="00A602FC" w:rsidP="001D2CAC">
            <w:r>
              <w:t>Hello to the children of the world</w:t>
            </w:r>
          </w:p>
        </w:tc>
        <w:tc>
          <w:tcPr>
            <w:tcW w:w="1197" w:type="dxa"/>
          </w:tcPr>
          <w:p w14:paraId="7D13D805" w14:textId="77777777" w:rsidR="00085A00" w:rsidRPr="00260DE8" w:rsidRDefault="00085A00" w:rsidP="00085A00">
            <w:r w:rsidRPr="00260DE8">
              <w:t>Healthy Minds E</w:t>
            </w:r>
          </w:p>
          <w:p w14:paraId="3A55C2EC" w14:textId="3B42F378" w:rsidR="00557E0E" w:rsidRPr="00260DE8" w:rsidRDefault="00557E0E" w:rsidP="00085A00"/>
        </w:tc>
        <w:tc>
          <w:tcPr>
            <w:tcW w:w="1175" w:type="dxa"/>
          </w:tcPr>
          <w:p w14:paraId="0AA6533D" w14:textId="37D67BBD" w:rsidR="00557E0E" w:rsidRPr="00260DE8" w:rsidRDefault="00557E0E" w:rsidP="001D2CAC">
            <w:r w:rsidRPr="00260DE8">
              <w:t>PSED, CL, EAD</w:t>
            </w:r>
          </w:p>
        </w:tc>
        <w:tc>
          <w:tcPr>
            <w:tcW w:w="1584" w:type="dxa"/>
          </w:tcPr>
          <w:p w14:paraId="29D41305" w14:textId="77777777" w:rsidR="00557E0E" w:rsidRPr="00260DE8" w:rsidRDefault="00557E0E" w:rsidP="001D2CAC">
            <w:r w:rsidRPr="00260DE8">
              <w:t>Confidence to join in, self-expression</w:t>
            </w:r>
          </w:p>
        </w:tc>
        <w:tc>
          <w:tcPr>
            <w:tcW w:w="1416" w:type="dxa"/>
          </w:tcPr>
          <w:p w14:paraId="47EA61B6" w14:textId="77777777" w:rsidR="00557E0E" w:rsidRPr="00260DE8" w:rsidRDefault="00557E0E" w:rsidP="001D2CAC">
            <w:r w:rsidRPr="00260DE8">
              <w:t>Individual Liberty – expressing self</w:t>
            </w:r>
          </w:p>
        </w:tc>
        <w:tc>
          <w:tcPr>
            <w:tcW w:w="1637" w:type="dxa"/>
          </w:tcPr>
          <w:p w14:paraId="05B3541E" w14:textId="77777777" w:rsidR="00557E0E" w:rsidRPr="00260DE8" w:rsidRDefault="00557E0E" w:rsidP="001D2CAC">
            <w:r w:rsidRPr="00260DE8">
              <w:t>Listening, rhythm and musical vocabulary</w:t>
            </w:r>
          </w:p>
        </w:tc>
        <w:tc>
          <w:tcPr>
            <w:tcW w:w="1363" w:type="dxa"/>
          </w:tcPr>
          <w:p w14:paraId="4BAEC3F0" w14:textId="77777777" w:rsidR="00557E0E" w:rsidRPr="00260DE8" w:rsidRDefault="00557E0E" w:rsidP="001D2CAC">
            <w:r w:rsidRPr="00260DE8">
              <w:t>Exploring sounds and instruments</w:t>
            </w:r>
          </w:p>
        </w:tc>
      </w:tr>
      <w:tr w:rsidR="00557E0E" w14:paraId="373DF39A" w14:textId="77777777" w:rsidTr="007D1396">
        <w:tc>
          <w:tcPr>
            <w:tcW w:w="1157" w:type="dxa"/>
          </w:tcPr>
          <w:p w14:paraId="280F7C76" w14:textId="77777777" w:rsidR="00557E0E" w:rsidRPr="00260DE8" w:rsidRDefault="00557E0E" w:rsidP="001D2CAC">
            <w:r w:rsidRPr="00260DE8">
              <w:t>Week 2</w:t>
            </w:r>
          </w:p>
        </w:tc>
        <w:tc>
          <w:tcPr>
            <w:tcW w:w="1098" w:type="dxa"/>
          </w:tcPr>
          <w:p w14:paraId="7526802C" w14:textId="00185E30" w:rsidR="00557E0E" w:rsidRPr="00260DE8" w:rsidRDefault="00A602FC" w:rsidP="001D2CAC">
            <w:r>
              <w:t>Teeth brushing song</w:t>
            </w:r>
          </w:p>
        </w:tc>
        <w:tc>
          <w:tcPr>
            <w:tcW w:w="1197" w:type="dxa"/>
          </w:tcPr>
          <w:p w14:paraId="7DA9112A" w14:textId="17C0453A" w:rsidR="00557E0E" w:rsidRPr="00260DE8" w:rsidRDefault="00E57301" w:rsidP="00E57301">
            <w:r>
              <w:t>Sizew</w:t>
            </w:r>
            <w:r w:rsidR="005212FC">
              <w:t>’</w:t>
            </w:r>
            <w:r>
              <w:t>s smile</w:t>
            </w:r>
          </w:p>
        </w:tc>
        <w:tc>
          <w:tcPr>
            <w:tcW w:w="1175" w:type="dxa"/>
          </w:tcPr>
          <w:p w14:paraId="611018DC" w14:textId="3E0FC298" w:rsidR="00557E0E" w:rsidRPr="00260DE8" w:rsidRDefault="00557E0E" w:rsidP="001D2CAC">
            <w:r w:rsidRPr="00260DE8">
              <w:t>PSED, CL, UTW</w:t>
            </w:r>
          </w:p>
        </w:tc>
        <w:tc>
          <w:tcPr>
            <w:tcW w:w="1584" w:type="dxa"/>
          </w:tcPr>
          <w:p w14:paraId="419699F2" w14:textId="77777777" w:rsidR="00557E0E" w:rsidRPr="00260DE8" w:rsidRDefault="00557E0E" w:rsidP="001D2CAC">
            <w:r w:rsidRPr="00260DE8">
              <w:t>Celebrating differences, curiosity</w:t>
            </w:r>
          </w:p>
        </w:tc>
        <w:tc>
          <w:tcPr>
            <w:tcW w:w="1416" w:type="dxa"/>
          </w:tcPr>
          <w:p w14:paraId="499CB394" w14:textId="77777777" w:rsidR="00557E0E" w:rsidRPr="00260DE8" w:rsidRDefault="00557E0E" w:rsidP="001D2CAC">
            <w:r w:rsidRPr="00260DE8">
              <w:t>Tolerance &amp; Mutual Respect</w:t>
            </w:r>
          </w:p>
        </w:tc>
        <w:tc>
          <w:tcPr>
            <w:tcW w:w="1637" w:type="dxa"/>
          </w:tcPr>
          <w:p w14:paraId="1BA2065D" w14:textId="77777777" w:rsidR="00557E0E" w:rsidRPr="00260DE8" w:rsidRDefault="00557E0E" w:rsidP="001D2CAC">
            <w:r w:rsidRPr="00260DE8">
              <w:t>Animal names and descriptive language</w:t>
            </w:r>
          </w:p>
        </w:tc>
        <w:tc>
          <w:tcPr>
            <w:tcW w:w="1363" w:type="dxa"/>
          </w:tcPr>
          <w:p w14:paraId="31DAF035" w14:textId="77777777" w:rsidR="00557E0E" w:rsidRPr="00260DE8" w:rsidRDefault="00557E0E" w:rsidP="001D2CAC">
            <w:r w:rsidRPr="00260DE8">
              <w:t>Animals, habitats and caring for wildlife</w:t>
            </w:r>
          </w:p>
        </w:tc>
      </w:tr>
      <w:tr w:rsidR="00557E0E" w14:paraId="26F03647" w14:textId="77777777" w:rsidTr="007D1396">
        <w:tc>
          <w:tcPr>
            <w:tcW w:w="1157" w:type="dxa"/>
          </w:tcPr>
          <w:p w14:paraId="5EB72652" w14:textId="77777777" w:rsidR="00557E0E" w:rsidRPr="00260DE8" w:rsidRDefault="00557E0E" w:rsidP="001D2CAC">
            <w:r w:rsidRPr="00260DE8">
              <w:t>Week 3</w:t>
            </w:r>
          </w:p>
        </w:tc>
        <w:tc>
          <w:tcPr>
            <w:tcW w:w="1098" w:type="dxa"/>
          </w:tcPr>
          <w:p w14:paraId="33460DA7" w14:textId="7E5F24A6" w:rsidR="00557E0E" w:rsidRPr="00260DE8" w:rsidRDefault="00725412" w:rsidP="001D2CAC">
            <w:r>
              <w:t>We went to the animal fair</w:t>
            </w:r>
          </w:p>
        </w:tc>
        <w:tc>
          <w:tcPr>
            <w:tcW w:w="1197" w:type="dxa"/>
          </w:tcPr>
          <w:p w14:paraId="74BD2C94" w14:textId="77777777" w:rsidR="00E57301" w:rsidRPr="00260DE8" w:rsidRDefault="00E57301" w:rsidP="00E57301">
            <w:r w:rsidRPr="00260DE8">
              <w:t>My Special Hair</w:t>
            </w:r>
          </w:p>
          <w:p w14:paraId="0E99BB4E" w14:textId="77777777" w:rsidR="00557E0E" w:rsidRPr="00260DE8" w:rsidRDefault="00557E0E" w:rsidP="005212FC"/>
        </w:tc>
        <w:tc>
          <w:tcPr>
            <w:tcW w:w="1175" w:type="dxa"/>
          </w:tcPr>
          <w:p w14:paraId="21868ECB" w14:textId="1DBA4946" w:rsidR="00557E0E" w:rsidRPr="00260DE8" w:rsidRDefault="00557E0E" w:rsidP="001D2CAC">
            <w:r w:rsidRPr="00260DE8">
              <w:t>PSED, CL, PD</w:t>
            </w:r>
          </w:p>
        </w:tc>
        <w:tc>
          <w:tcPr>
            <w:tcW w:w="1584" w:type="dxa"/>
          </w:tcPr>
          <w:p w14:paraId="4220D464" w14:textId="77777777" w:rsidR="00557E0E" w:rsidRPr="00260DE8" w:rsidRDefault="00557E0E" w:rsidP="001D2CAC">
            <w:r w:rsidRPr="00260DE8">
              <w:t>Body confidence and participation</w:t>
            </w:r>
          </w:p>
        </w:tc>
        <w:tc>
          <w:tcPr>
            <w:tcW w:w="1416" w:type="dxa"/>
          </w:tcPr>
          <w:p w14:paraId="0080E795" w14:textId="77777777" w:rsidR="00557E0E" w:rsidRPr="00260DE8" w:rsidRDefault="00557E0E" w:rsidP="001D2CAC">
            <w:r w:rsidRPr="00260DE8">
              <w:t>Individual Liberty – making choices</w:t>
            </w:r>
          </w:p>
        </w:tc>
        <w:tc>
          <w:tcPr>
            <w:tcW w:w="1637" w:type="dxa"/>
          </w:tcPr>
          <w:p w14:paraId="6C40FE24" w14:textId="77777777" w:rsidR="00557E0E" w:rsidRPr="00260DE8" w:rsidRDefault="00557E0E" w:rsidP="001D2CAC">
            <w:r w:rsidRPr="00260DE8">
              <w:t>Following instructions and actions</w:t>
            </w:r>
          </w:p>
        </w:tc>
        <w:tc>
          <w:tcPr>
            <w:tcW w:w="1363" w:type="dxa"/>
          </w:tcPr>
          <w:p w14:paraId="1462A212" w14:textId="77777777" w:rsidR="00557E0E" w:rsidRPr="00260DE8" w:rsidRDefault="00557E0E" w:rsidP="001D2CAC">
            <w:r w:rsidRPr="00260DE8">
              <w:t>Body awareness and movement</w:t>
            </w:r>
          </w:p>
        </w:tc>
      </w:tr>
      <w:tr w:rsidR="00557E0E" w14:paraId="7F5DB538" w14:textId="77777777" w:rsidTr="007D1396">
        <w:tc>
          <w:tcPr>
            <w:tcW w:w="1157" w:type="dxa"/>
          </w:tcPr>
          <w:p w14:paraId="685EFBEF" w14:textId="77777777" w:rsidR="00557E0E" w:rsidRPr="00260DE8" w:rsidRDefault="00557E0E" w:rsidP="001D2CAC">
            <w:r w:rsidRPr="00260DE8">
              <w:t>Week 4</w:t>
            </w:r>
          </w:p>
        </w:tc>
        <w:tc>
          <w:tcPr>
            <w:tcW w:w="1098" w:type="dxa"/>
          </w:tcPr>
          <w:p w14:paraId="1EF3FE3B" w14:textId="55CB32D9" w:rsidR="00557E0E" w:rsidRPr="00260DE8" w:rsidRDefault="00725412" w:rsidP="001D2CAC">
            <w:r>
              <w:t xml:space="preserve">Hokey cokey </w:t>
            </w:r>
          </w:p>
        </w:tc>
        <w:tc>
          <w:tcPr>
            <w:tcW w:w="1197" w:type="dxa"/>
          </w:tcPr>
          <w:p w14:paraId="30355327" w14:textId="77777777" w:rsidR="005212FC" w:rsidRPr="00260DE8" w:rsidRDefault="005212FC" w:rsidP="005212FC">
            <w:r w:rsidRPr="00260DE8">
              <w:t xml:space="preserve">Mum / Dad Loves Me so Much </w:t>
            </w:r>
          </w:p>
          <w:p w14:paraId="6A7A6EA5" w14:textId="77777777" w:rsidR="00085A00" w:rsidRDefault="00085A00" w:rsidP="001D2CAC"/>
          <w:p w14:paraId="323EBBAC" w14:textId="1BE80FF0" w:rsidR="00557E0E" w:rsidRPr="00260DE8" w:rsidRDefault="00557E0E" w:rsidP="001D2CAC"/>
        </w:tc>
        <w:tc>
          <w:tcPr>
            <w:tcW w:w="1175" w:type="dxa"/>
          </w:tcPr>
          <w:p w14:paraId="116CE152" w14:textId="70F997BA" w:rsidR="00557E0E" w:rsidRPr="00260DE8" w:rsidRDefault="00557E0E" w:rsidP="001D2CAC">
            <w:r w:rsidRPr="00260DE8">
              <w:t>PSED, CL, EAD</w:t>
            </w:r>
          </w:p>
        </w:tc>
        <w:tc>
          <w:tcPr>
            <w:tcW w:w="1584" w:type="dxa"/>
          </w:tcPr>
          <w:p w14:paraId="190CCFFF" w14:textId="77777777" w:rsidR="00557E0E" w:rsidRPr="00260DE8" w:rsidRDefault="00557E0E" w:rsidP="001D2CAC">
            <w:r w:rsidRPr="00260DE8">
              <w:t>Enjoyment, confidence in groups</w:t>
            </w:r>
          </w:p>
        </w:tc>
        <w:tc>
          <w:tcPr>
            <w:tcW w:w="1416" w:type="dxa"/>
          </w:tcPr>
          <w:p w14:paraId="1B942EDF" w14:textId="77777777" w:rsidR="00557E0E" w:rsidRPr="00260DE8" w:rsidRDefault="00557E0E" w:rsidP="001D2CAC">
            <w:r w:rsidRPr="00260DE8">
              <w:t>Mutual Respect – shared experiences</w:t>
            </w:r>
          </w:p>
        </w:tc>
        <w:tc>
          <w:tcPr>
            <w:tcW w:w="1637" w:type="dxa"/>
          </w:tcPr>
          <w:p w14:paraId="1ED6F48F" w14:textId="77777777" w:rsidR="00557E0E" w:rsidRPr="00260DE8" w:rsidRDefault="00557E0E" w:rsidP="001D2CAC">
            <w:r w:rsidRPr="00260DE8">
              <w:t>Repetition and prediction</w:t>
            </w:r>
          </w:p>
        </w:tc>
        <w:tc>
          <w:tcPr>
            <w:tcW w:w="1363" w:type="dxa"/>
          </w:tcPr>
          <w:p w14:paraId="3770D9BB" w14:textId="77777777" w:rsidR="00557E0E" w:rsidRPr="00260DE8" w:rsidRDefault="00557E0E" w:rsidP="001D2CAC">
            <w:r w:rsidRPr="00260DE8">
              <w:t>Animals and sounds</w:t>
            </w:r>
          </w:p>
        </w:tc>
      </w:tr>
      <w:tr w:rsidR="00557E0E" w14:paraId="00F66009" w14:textId="77777777" w:rsidTr="007D1396">
        <w:tc>
          <w:tcPr>
            <w:tcW w:w="1157" w:type="dxa"/>
          </w:tcPr>
          <w:p w14:paraId="48FE20D3" w14:textId="77777777" w:rsidR="00557E0E" w:rsidRPr="00260DE8" w:rsidRDefault="00557E0E" w:rsidP="001D2CAC">
            <w:r w:rsidRPr="00260DE8">
              <w:t>Week 5</w:t>
            </w:r>
          </w:p>
        </w:tc>
        <w:tc>
          <w:tcPr>
            <w:tcW w:w="1098" w:type="dxa"/>
          </w:tcPr>
          <w:p w14:paraId="583E25AD" w14:textId="127C8366" w:rsidR="00557E0E" w:rsidRPr="00260DE8" w:rsidRDefault="006F234B" w:rsidP="001D2CAC">
            <w:r>
              <w:t>Play different cultural music</w:t>
            </w:r>
          </w:p>
        </w:tc>
        <w:tc>
          <w:tcPr>
            <w:tcW w:w="1197" w:type="dxa"/>
          </w:tcPr>
          <w:p w14:paraId="63BEF625" w14:textId="77777777" w:rsidR="005212FC" w:rsidRPr="00260DE8" w:rsidRDefault="005212FC" w:rsidP="005212FC">
            <w:r w:rsidRPr="00260DE8">
              <w:t>Healthy Minds F</w:t>
            </w:r>
          </w:p>
          <w:p w14:paraId="0BEB7A49" w14:textId="77777777" w:rsidR="005212FC" w:rsidRDefault="005212FC" w:rsidP="001D2CAC"/>
          <w:p w14:paraId="0146DD0E" w14:textId="34DCE1FD" w:rsidR="00557E0E" w:rsidRPr="00260DE8" w:rsidRDefault="00557E0E" w:rsidP="001D2CAC"/>
        </w:tc>
        <w:tc>
          <w:tcPr>
            <w:tcW w:w="1175" w:type="dxa"/>
          </w:tcPr>
          <w:p w14:paraId="633854AF" w14:textId="225DBDCB" w:rsidR="00557E0E" w:rsidRPr="00260DE8" w:rsidRDefault="00557E0E" w:rsidP="001D2CAC">
            <w:r w:rsidRPr="00260DE8">
              <w:t>PSED, Maths, CL, PD</w:t>
            </w:r>
          </w:p>
        </w:tc>
        <w:tc>
          <w:tcPr>
            <w:tcW w:w="1584" w:type="dxa"/>
          </w:tcPr>
          <w:p w14:paraId="03159A90" w14:textId="77777777" w:rsidR="00557E0E" w:rsidRPr="00260DE8" w:rsidRDefault="00557E0E" w:rsidP="001D2CAC">
            <w:r w:rsidRPr="00260DE8">
              <w:t>Managing excitement and safety</w:t>
            </w:r>
          </w:p>
        </w:tc>
        <w:tc>
          <w:tcPr>
            <w:tcW w:w="1416" w:type="dxa"/>
          </w:tcPr>
          <w:p w14:paraId="6ED749BF" w14:textId="77777777" w:rsidR="00557E0E" w:rsidRPr="00260DE8" w:rsidRDefault="00557E0E" w:rsidP="001D2CAC">
            <w:r w:rsidRPr="00260DE8">
              <w:t>Rule of Law – safety and boundaries</w:t>
            </w:r>
          </w:p>
        </w:tc>
        <w:tc>
          <w:tcPr>
            <w:tcW w:w="1637" w:type="dxa"/>
          </w:tcPr>
          <w:p w14:paraId="54351082" w14:textId="77777777" w:rsidR="00557E0E" w:rsidRPr="00260DE8" w:rsidRDefault="00557E0E" w:rsidP="001D2CAC">
            <w:r w:rsidRPr="00260DE8">
              <w:t>Counting and sequencing</w:t>
            </w:r>
          </w:p>
        </w:tc>
        <w:tc>
          <w:tcPr>
            <w:tcW w:w="1363" w:type="dxa"/>
          </w:tcPr>
          <w:p w14:paraId="12C74031" w14:textId="77777777" w:rsidR="00557E0E" w:rsidRPr="00260DE8" w:rsidRDefault="00557E0E" w:rsidP="001D2CAC">
            <w:r w:rsidRPr="00260DE8">
              <w:t>Talking about safety and care</w:t>
            </w:r>
          </w:p>
        </w:tc>
      </w:tr>
      <w:tr w:rsidR="00557E0E" w14:paraId="664933E5" w14:textId="77777777" w:rsidTr="007D1396">
        <w:tc>
          <w:tcPr>
            <w:tcW w:w="1157" w:type="dxa"/>
          </w:tcPr>
          <w:p w14:paraId="06CEF0A5" w14:textId="77777777" w:rsidR="00557E0E" w:rsidRPr="00260DE8" w:rsidRDefault="00557E0E" w:rsidP="001D2CAC">
            <w:r w:rsidRPr="00260DE8">
              <w:t>Week 6</w:t>
            </w:r>
          </w:p>
        </w:tc>
        <w:tc>
          <w:tcPr>
            <w:tcW w:w="1098" w:type="dxa"/>
          </w:tcPr>
          <w:p w14:paraId="4BF2A656" w14:textId="77777777" w:rsidR="00557E0E" w:rsidRPr="00260DE8" w:rsidRDefault="00557E0E" w:rsidP="001D2CAC">
            <w:r w:rsidRPr="00260DE8">
              <w:t>Animals Went in Two by Two</w:t>
            </w:r>
          </w:p>
        </w:tc>
        <w:tc>
          <w:tcPr>
            <w:tcW w:w="1197" w:type="dxa"/>
          </w:tcPr>
          <w:p w14:paraId="55AFD0EC" w14:textId="18D66BA0" w:rsidR="00557E0E" w:rsidRPr="00260DE8" w:rsidRDefault="005212FC" w:rsidP="001D2CAC">
            <w:r w:rsidRPr="00260DE8">
              <w:t>Totu's Big Journey</w:t>
            </w:r>
          </w:p>
        </w:tc>
        <w:tc>
          <w:tcPr>
            <w:tcW w:w="1175" w:type="dxa"/>
          </w:tcPr>
          <w:p w14:paraId="36E3FFA8" w14:textId="70D5D095" w:rsidR="00557E0E" w:rsidRPr="00260DE8" w:rsidRDefault="00557E0E" w:rsidP="001D2CAC">
            <w:r w:rsidRPr="00260DE8">
              <w:t>PSED, Maths, CL, UTW</w:t>
            </w:r>
          </w:p>
        </w:tc>
        <w:tc>
          <w:tcPr>
            <w:tcW w:w="1584" w:type="dxa"/>
          </w:tcPr>
          <w:p w14:paraId="63D39A0F" w14:textId="77777777" w:rsidR="00557E0E" w:rsidRPr="00260DE8" w:rsidRDefault="00557E0E" w:rsidP="001D2CAC">
            <w:r w:rsidRPr="00260DE8">
              <w:t>Cooperation and teamwork</w:t>
            </w:r>
          </w:p>
        </w:tc>
        <w:tc>
          <w:tcPr>
            <w:tcW w:w="1416" w:type="dxa"/>
          </w:tcPr>
          <w:p w14:paraId="47CA1CF9" w14:textId="77777777" w:rsidR="00557E0E" w:rsidRPr="00260DE8" w:rsidRDefault="00557E0E" w:rsidP="001D2CAC">
            <w:r w:rsidRPr="00260DE8">
              <w:t>Democracy – working together</w:t>
            </w:r>
          </w:p>
        </w:tc>
        <w:tc>
          <w:tcPr>
            <w:tcW w:w="1637" w:type="dxa"/>
          </w:tcPr>
          <w:p w14:paraId="2FC64909" w14:textId="77777777" w:rsidR="00557E0E" w:rsidRPr="00260DE8" w:rsidRDefault="00557E0E" w:rsidP="001D2CAC">
            <w:r w:rsidRPr="00260DE8">
              <w:t>Number language and repetition</w:t>
            </w:r>
          </w:p>
        </w:tc>
        <w:tc>
          <w:tcPr>
            <w:tcW w:w="1363" w:type="dxa"/>
          </w:tcPr>
          <w:p w14:paraId="64ECAA2C" w14:textId="77777777" w:rsidR="00557E0E" w:rsidRPr="00260DE8" w:rsidRDefault="00557E0E" w:rsidP="001D2CAC">
            <w:r w:rsidRPr="00260DE8">
              <w:t>Animals, pairs and caring for the world</w:t>
            </w:r>
          </w:p>
        </w:tc>
      </w:tr>
    </w:tbl>
    <w:p w14:paraId="2158D732" w14:textId="77777777" w:rsidR="00F447B0" w:rsidRDefault="00F447B0" w:rsidP="00F447B0">
      <w:pPr>
        <w:pStyle w:val="Heading2"/>
      </w:pPr>
      <w:r>
        <w:t>Impact</w:t>
      </w:r>
    </w:p>
    <w:p w14:paraId="68446E6E" w14:textId="77777777" w:rsidR="00F447B0" w:rsidRDefault="00F447B0" w:rsidP="00F447B0">
      <w:r>
        <w:t>Children develop confidence, self-belief and positive self-image. They express themselves through movement and music, respect differences and develop cooperation, language and early mathematical understanding.</w:t>
      </w:r>
    </w:p>
    <w:p w14:paraId="244D66ED" w14:textId="77777777" w:rsidR="00F447B0" w:rsidRDefault="00F447B0" w:rsidP="00F447B0">
      <w:pPr>
        <w:tabs>
          <w:tab w:val="left" w:pos="180"/>
        </w:tabs>
        <w:rPr>
          <w:u w:val="single"/>
        </w:rPr>
      </w:pPr>
    </w:p>
    <w:p w14:paraId="56AD7ED2" w14:textId="77777777" w:rsidR="00461BA5" w:rsidRDefault="00461BA5" w:rsidP="0077554D">
      <w:pPr>
        <w:tabs>
          <w:tab w:val="left" w:pos="180"/>
        </w:tabs>
        <w:rPr>
          <w:u w:val="single"/>
        </w:rPr>
      </w:pPr>
    </w:p>
    <w:p w14:paraId="3FC36BEB" w14:textId="77777777" w:rsidR="00A6207A" w:rsidRDefault="00A6207A" w:rsidP="0077554D">
      <w:pPr>
        <w:tabs>
          <w:tab w:val="left" w:pos="180"/>
        </w:tabs>
        <w:rPr>
          <w:u w:val="single"/>
        </w:rPr>
      </w:pPr>
      <w:bookmarkStart w:id="0" w:name="_Hlk219810734"/>
    </w:p>
    <w:p w14:paraId="59A643B0" w14:textId="77777777" w:rsidR="00155941" w:rsidRDefault="00155941" w:rsidP="0077554D">
      <w:pPr>
        <w:tabs>
          <w:tab w:val="left" w:pos="180"/>
        </w:tabs>
        <w:rPr>
          <w:u w:val="single"/>
        </w:rPr>
      </w:pPr>
    </w:p>
    <w:p w14:paraId="35371FF4" w14:textId="77777777" w:rsidR="00751B03" w:rsidRDefault="00751B03" w:rsidP="0077554D">
      <w:pPr>
        <w:tabs>
          <w:tab w:val="left" w:pos="180"/>
        </w:tabs>
        <w:rPr>
          <w:u w:val="single"/>
        </w:rPr>
      </w:pPr>
    </w:p>
    <w:p w14:paraId="621DD124" w14:textId="77777777" w:rsidR="0046105A" w:rsidRDefault="0046105A" w:rsidP="0077554D">
      <w:pPr>
        <w:tabs>
          <w:tab w:val="left" w:pos="180"/>
        </w:tabs>
        <w:rPr>
          <w:u w:val="single"/>
        </w:rPr>
      </w:pPr>
    </w:p>
    <w:p w14:paraId="25441F4F" w14:textId="77777777" w:rsidR="0046105A" w:rsidRDefault="0046105A" w:rsidP="0077554D">
      <w:pPr>
        <w:tabs>
          <w:tab w:val="left" w:pos="180"/>
        </w:tabs>
        <w:rPr>
          <w:u w:val="single"/>
        </w:rPr>
      </w:pPr>
    </w:p>
    <w:bookmarkEnd w:id="0"/>
    <w:p w14:paraId="310CC370" w14:textId="77777777" w:rsidR="00F16255" w:rsidRDefault="00F16255" w:rsidP="0038441D">
      <w:pPr>
        <w:pStyle w:val="Heading1"/>
      </w:pPr>
    </w:p>
    <w:p w14:paraId="2EDF19D2" w14:textId="0501CC71" w:rsidR="0038441D" w:rsidRDefault="0038441D" w:rsidP="0038441D">
      <w:pPr>
        <w:pStyle w:val="Heading1"/>
      </w:pPr>
      <w:r>
        <w:t>Medium Term Plan – Summer Term 2 (Ages 2–5)</w:t>
      </w:r>
    </w:p>
    <w:p w14:paraId="2AEEBF39" w14:textId="77777777" w:rsidR="00F16255" w:rsidRDefault="00F16255" w:rsidP="0038441D"/>
    <w:p w14:paraId="3FEE628F" w14:textId="176F7BD8" w:rsidR="0038441D" w:rsidRDefault="0038441D" w:rsidP="0038441D">
      <w:r>
        <w:t>Core Book: The Very Hungry Caterpillar</w:t>
      </w:r>
      <w:r>
        <w:br/>
        <w:t>Focus: Growth, change, healthy choices and transition</w:t>
      </w:r>
      <w:r>
        <w:br/>
        <w:t>Curriculum Drivers: Think Equal, National Education Nature Park, British Values, EYFS</w:t>
      </w:r>
    </w:p>
    <w:tbl>
      <w:tblPr>
        <w:tblStyle w:val="TableGrid"/>
        <w:tblW w:w="10408" w:type="dxa"/>
        <w:tblLook w:val="04A0" w:firstRow="1" w:lastRow="0" w:firstColumn="1" w:lastColumn="0" w:noHBand="0" w:noVBand="1"/>
      </w:tblPr>
      <w:tblGrid>
        <w:gridCol w:w="782"/>
        <w:gridCol w:w="1412"/>
        <w:gridCol w:w="899"/>
        <w:gridCol w:w="2053"/>
        <w:gridCol w:w="1923"/>
        <w:gridCol w:w="1799"/>
        <w:gridCol w:w="1540"/>
      </w:tblGrid>
      <w:tr w:rsidR="0038441D" w14:paraId="5553B682" w14:textId="77777777" w:rsidTr="001E6666">
        <w:trPr>
          <w:trHeight w:val="817"/>
        </w:trPr>
        <w:tc>
          <w:tcPr>
            <w:tcW w:w="782" w:type="dxa"/>
          </w:tcPr>
          <w:p w14:paraId="3747D68D" w14:textId="77777777" w:rsidR="0038441D" w:rsidRPr="00260DE8" w:rsidRDefault="0038441D" w:rsidP="000F0CD3">
            <w:r w:rsidRPr="00260DE8">
              <w:t>Week</w:t>
            </w:r>
          </w:p>
        </w:tc>
        <w:tc>
          <w:tcPr>
            <w:tcW w:w="1412" w:type="dxa"/>
          </w:tcPr>
          <w:p w14:paraId="59FEA774" w14:textId="77777777" w:rsidR="0038441D" w:rsidRPr="00260DE8" w:rsidRDefault="0038441D" w:rsidP="000F0CD3">
            <w:r w:rsidRPr="00260DE8">
              <w:t>Core Rhyme</w:t>
            </w:r>
          </w:p>
        </w:tc>
        <w:tc>
          <w:tcPr>
            <w:tcW w:w="899" w:type="dxa"/>
          </w:tcPr>
          <w:p w14:paraId="196AEAE1" w14:textId="77777777" w:rsidR="0038441D" w:rsidRPr="00260DE8" w:rsidRDefault="0038441D" w:rsidP="000F0CD3">
            <w:r w:rsidRPr="00260DE8">
              <w:t>EYFS Areas</w:t>
            </w:r>
          </w:p>
        </w:tc>
        <w:tc>
          <w:tcPr>
            <w:tcW w:w="2053" w:type="dxa"/>
          </w:tcPr>
          <w:p w14:paraId="35C17622" w14:textId="77777777" w:rsidR="0038441D" w:rsidRPr="00260DE8" w:rsidRDefault="0038441D" w:rsidP="000F0CD3">
            <w:r w:rsidRPr="00260DE8">
              <w:t>PSED / Think Equal Focus</w:t>
            </w:r>
          </w:p>
        </w:tc>
        <w:tc>
          <w:tcPr>
            <w:tcW w:w="1923" w:type="dxa"/>
          </w:tcPr>
          <w:p w14:paraId="59DDB943" w14:textId="77777777" w:rsidR="0038441D" w:rsidRPr="00260DE8" w:rsidRDefault="0038441D" w:rsidP="000F0CD3">
            <w:r w:rsidRPr="00260DE8">
              <w:t>British Values</w:t>
            </w:r>
          </w:p>
        </w:tc>
        <w:tc>
          <w:tcPr>
            <w:tcW w:w="1799" w:type="dxa"/>
          </w:tcPr>
          <w:p w14:paraId="2A19210C" w14:textId="77777777" w:rsidR="0038441D" w:rsidRPr="00260DE8" w:rsidRDefault="0038441D" w:rsidP="000F0CD3">
            <w:r w:rsidRPr="00260DE8">
              <w:t>Communication &amp; Language</w:t>
            </w:r>
          </w:p>
        </w:tc>
        <w:tc>
          <w:tcPr>
            <w:tcW w:w="1540" w:type="dxa"/>
          </w:tcPr>
          <w:p w14:paraId="21159DCE" w14:textId="77777777" w:rsidR="0038441D" w:rsidRPr="00260DE8" w:rsidRDefault="0038441D" w:rsidP="000F0CD3">
            <w:r w:rsidRPr="00260DE8">
              <w:t>Nature / Wider World</w:t>
            </w:r>
          </w:p>
        </w:tc>
      </w:tr>
      <w:tr w:rsidR="0038441D" w14:paraId="5D34CA59" w14:textId="77777777" w:rsidTr="001E6666">
        <w:trPr>
          <w:trHeight w:val="1356"/>
        </w:trPr>
        <w:tc>
          <w:tcPr>
            <w:tcW w:w="782" w:type="dxa"/>
          </w:tcPr>
          <w:p w14:paraId="078D8ECB" w14:textId="77777777" w:rsidR="0038441D" w:rsidRPr="00260DE8" w:rsidRDefault="0038441D" w:rsidP="000F0CD3">
            <w:r w:rsidRPr="00260DE8">
              <w:t>Week 1</w:t>
            </w:r>
          </w:p>
        </w:tc>
        <w:tc>
          <w:tcPr>
            <w:tcW w:w="1412" w:type="dxa"/>
          </w:tcPr>
          <w:p w14:paraId="5CABB4FF" w14:textId="77777777" w:rsidR="0038441D" w:rsidRPr="00260DE8" w:rsidRDefault="0038441D" w:rsidP="000F0CD3">
            <w:r w:rsidRPr="00260DE8">
              <w:t>Days of the Week</w:t>
            </w:r>
          </w:p>
        </w:tc>
        <w:tc>
          <w:tcPr>
            <w:tcW w:w="899" w:type="dxa"/>
          </w:tcPr>
          <w:p w14:paraId="424B7DC4" w14:textId="77777777" w:rsidR="0038441D" w:rsidRPr="00260DE8" w:rsidRDefault="0038441D" w:rsidP="000F0CD3">
            <w:r w:rsidRPr="00260DE8">
              <w:t>PSED, CL, Maths</w:t>
            </w:r>
          </w:p>
        </w:tc>
        <w:tc>
          <w:tcPr>
            <w:tcW w:w="2053" w:type="dxa"/>
          </w:tcPr>
          <w:p w14:paraId="6524ADF4" w14:textId="77777777" w:rsidR="0038441D" w:rsidRPr="00260DE8" w:rsidRDefault="0038441D" w:rsidP="000F0CD3">
            <w:r w:rsidRPr="00260DE8">
              <w:t>Understanding routines and time</w:t>
            </w:r>
          </w:p>
        </w:tc>
        <w:tc>
          <w:tcPr>
            <w:tcW w:w="1923" w:type="dxa"/>
          </w:tcPr>
          <w:p w14:paraId="4B325D1B" w14:textId="77777777" w:rsidR="0038441D" w:rsidRPr="00260DE8" w:rsidRDefault="0038441D" w:rsidP="000F0CD3">
            <w:r w:rsidRPr="00260DE8">
              <w:t>Rule of Law – routines and structure</w:t>
            </w:r>
          </w:p>
        </w:tc>
        <w:tc>
          <w:tcPr>
            <w:tcW w:w="1799" w:type="dxa"/>
          </w:tcPr>
          <w:p w14:paraId="662AAB20" w14:textId="77777777" w:rsidR="0038441D" w:rsidRPr="00260DE8" w:rsidRDefault="0038441D" w:rsidP="000F0CD3">
            <w:r w:rsidRPr="00260DE8">
              <w:t>Time-related language</w:t>
            </w:r>
          </w:p>
        </w:tc>
        <w:tc>
          <w:tcPr>
            <w:tcW w:w="1540" w:type="dxa"/>
          </w:tcPr>
          <w:p w14:paraId="0DF3CE0F" w14:textId="77777777" w:rsidR="0038441D" w:rsidRPr="00260DE8" w:rsidRDefault="0038441D" w:rsidP="000F0CD3">
            <w:r w:rsidRPr="00260DE8">
              <w:t>Daily routines and sequencing</w:t>
            </w:r>
          </w:p>
        </w:tc>
      </w:tr>
      <w:tr w:rsidR="0038441D" w14:paraId="720F27A2" w14:textId="77777777" w:rsidTr="001E6666">
        <w:trPr>
          <w:trHeight w:val="1356"/>
        </w:trPr>
        <w:tc>
          <w:tcPr>
            <w:tcW w:w="782" w:type="dxa"/>
          </w:tcPr>
          <w:p w14:paraId="4D439B50" w14:textId="77777777" w:rsidR="0038441D" w:rsidRPr="00260DE8" w:rsidRDefault="0038441D" w:rsidP="000F0CD3">
            <w:r w:rsidRPr="00260DE8">
              <w:t>Week 2</w:t>
            </w:r>
          </w:p>
        </w:tc>
        <w:tc>
          <w:tcPr>
            <w:tcW w:w="1412" w:type="dxa"/>
          </w:tcPr>
          <w:p w14:paraId="35AA23E1" w14:textId="77777777" w:rsidR="0038441D" w:rsidRPr="00260DE8" w:rsidRDefault="0038441D" w:rsidP="000F0CD3">
            <w:r w:rsidRPr="00260DE8">
              <w:t>Pat-a-Cake</w:t>
            </w:r>
          </w:p>
        </w:tc>
        <w:tc>
          <w:tcPr>
            <w:tcW w:w="899" w:type="dxa"/>
          </w:tcPr>
          <w:p w14:paraId="5B2F4415" w14:textId="77777777" w:rsidR="0038441D" w:rsidRPr="00260DE8" w:rsidRDefault="0038441D" w:rsidP="000F0CD3">
            <w:r w:rsidRPr="00260DE8">
              <w:t>PSED, CL, EAD</w:t>
            </w:r>
          </w:p>
        </w:tc>
        <w:tc>
          <w:tcPr>
            <w:tcW w:w="2053" w:type="dxa"/>
          </w:tcPr>
          <w:p w14:paraId="3F53AF33" w14:textId="77777777" w:rsidR="0038441D" w:rsidRPr="00260DE8" w:rsidRDefault="0038441D" w:rsidP="000F0CD3">
            <w:r w:rsidRPr="00260DE8">
              <w:t>Confidence and participation</w:t>
            </w:r>
          </w:p>
        </w:tc>
        <w:tc>
          <w:tcPr>
            <w:tcW w:w="1923" w:type="dxa"/>
          </w:tcPr>
          <w:p w14:paraId="0874FBA4" w14:textId="77777777" w:rsidR="0038441D" w:rsidRPr="00260DE8" w:rsidRDefault="0038441D" w:rsidP="000F0CD3">
            <w:r w:rsidRPr="00260DE8">
              <w:t>Individual Liberty – self-expression</w:t>
            </w:r>
          </w:p>
        </w:tc>
        <w:tc>
          <w:tcPr>
            <w:tcW w:w="1799" w:type="dxa"/>
          </w:tcPr>
          <w:p w14:paraId="0AE67A54" w14:textId="77777777" w:rsidR="0038441D" w:rsidRPr="00260DE8" w:rsidRDefault="0038441D" w:rsidP="000F0CD3">
            <w:r w:rsidRPr="00260DE8">
              <w:t>Rhythm and familiar words</w:t>
            </w:r>
          </w:p>
        </w:tc>
        <w:tc>
          <w:tcPr>
            <w:tcW w:w="1540" w:type="dxa"/>
          </w:tcPr>
          <w:p w14:paraId="46EFA163" w14:textId="77777777" w:rsidR="0038441D" w:rsidRPr="00260DE8" w:rsidRDefault="0038441D" w:rsidP="000F0CD3">
            <w:r w:rsidRPr="00260DE8">
              <w:t>Cooking, ingredients and healthy choices</w:t>
            </w:r>
          </w:p>
        </w:tc>
      </w:tr>
      <w:tr w:rsidR="0038441D" w14:paraId="670C9215" w14:textId="77777777" w:rsidTr="001E6666">
        <w:trPr>
          <w:trHeight w:val="1356"/>
        </w:trPr>
        <w:tc>
          <w:tcPr>
            <w:tcW w:w="782" w:type="dxa"/>
          </w:tcPr>
          <w:p w14:paraId="4A70556E" w14:textId="77777777" w:rsidR="0038441D" w:rsidRPr="00260DE8" w:rsidRDefault="0038441D" w:rsidP="000F0CD3">
            <w:r w:rsidRPr="00260DE8">
              <w:t>Week 3</w:t>
            </w:r>
          </w:p>
        </w:tc>
        <w:tc>
          <w:tcPr>
            <w:tcW w:w="1412" w:type="dxa"/>
          </w:tcPr>
          <w:p w14:paraId="528A463C" w14:textId="5C2B96C1" w:rsidR="0038441D" w:rsidRPr="00260DE8" w:rsidRDefault="00720B12" w:rsidP="000F0CD3">
            <w:r w:rsidRPr="00260DE8">
              <w:t xml:space="preserve">Two Little Butterflies </w:t>
            </w:r>
            <w:r w:rsidR="0038441D" w:rsidRPr="00260DE8">
              <w:t>Caterpillar, Caterpillar</w:t>
            </w:r>
          </w:p>
        </w:tc>
        <w:tc>
          <w:tcPr>
            <w:tcW w:w="899" w:type="dxa"/>
          </w:tcPr>
          <w:p w14:paraId="1DB54D81" w14:textId="77777777" w:rsidR="0038441D" w:rsidRPr="00260DE8" w:rsidRDefault="0038441D" w:rsidP="000F0CD3">
            <w:r w:rsidRPr="00260DE8">
              <w:t>PSED, CL, UTW</w:t>
            </w:r>
          </w:p>
        </w:tc>
        <w:tc>
          <w:tcPr>
            <w:tcW w:w="2053" w:type="dxa"/>
          </w:tcPr>
          <w:p w14:paraId="4F6B224F" w14:textId="77777777" w:rsidR="0038441D" w:rsidRPr="00260DE8" w:rsidRDefault="0038441D" w:rsidP="000F0CD3">
            <w:r w:rsidRPr="00260DE8">
              <w:t>Curiosity and confidence with change</w:t>
            </w:r>
          </w:p>
        </w:tc>
        <w:tc>
          <w:tcPr>
            <w:tcW w:w="1923" w:type="dxa"/>
          </w:tcPr>
          <w:p w14:paraId="5C0FFF5F" w14:textId="77777777" w:rsidR="0038441D" w:rsidRPr="00260DE8" w:rsidRDefault="0038441D" w:rsidP="000F0CD3">
            <w:r w:rsidRPr="00260DE8">
              <w:t>Mutual Respect – care for living things</w:t>
            </w:r>
          </w:p>
        </w:tc>
        <w:tc>
          <w:tcPr>
            <w:tcW w:w="1799" w:type="dxa"/>
          </w:tcPr>
          <w:p w14:paraId="6CC4D512" w14:textId="77777777" w:rsidR="0038441D" w:rsidRPr="00260DE8" w:rsidRDefault="0038441D" w:rsidP="000F0CD3">
            <w:r w:rsidRPr="00260DE8">
              <w:t>Descriptive language</w:t>
            </w:r>
          </w:p>
        </w:tc>
        <w:tc>
          <w:tcPr>
            <w:tcW w:w="1540" w:type="dxa"/>
          </w:tcPr>
          <w:p w14:paraId="562F1384" w14:textId="77777777" w:rsidR="0038441D" w:rsidRPr="00260DE8" w:rsidRDefault="0038441D" w:rsidP="000F0CD3">
            <w:r w:rsidRPr="00260DE8">
              <w:t>Life cycles and growth</w:t>
            </w:r>
          </w:p>
        </w:tc>
      </w:tr>
      <w:tr w:rsidR="0038441D" w14:paraId="6022E133" w14:textId="77777777" w:rsidTr="001E6666">
        <w:trPr>
          <w:trHeight w:val="817"/>
        </w:trPr>
        <w:tc>
          <w:tcPr>
            <w:tcW w:w="782" w:type="dxa"/>
          </w:tcPr>
          <w:p w14:paraId="684D1561" w14:textId="77777777" w:rsidR="0038441D" w:rsidRPr="00260DE8" w:rsidRDefault="0038441D" w:rsidP="000F0CD3">
            <w:r w:rsidRPr="00260DE8">
              <w:t>Week 4</w:t>
            </w:r>
          </w:p>
        </w:tc>
        <w:tc>
          <w:tcPr>
            <w:tcW w:w="1412" w:type="dxa"/>
          </w:tcPr>
          <w:p w14:paraId="703A1DB3" w14:textId="77777777" w:rsidR="0038441D" w:rsidRPr="00260DE8" w:rsidRDefault="0038441D" w:rsidP="000F0CD3">
            <w:r w:rsidRPr="00260DE8">
              <w:t>Peas in a Peapod Press</w:t>
            </w:r>
          </w:p>
        </w:tc>
        <w:tc>
          <w:tcPr>
            <w:tcW w:w="899" w:type="dxa"/>
          </w:tcPr>
          <w:p w14:paraId="009258B6" w14:textId="77777777" w:rsidR="0038441D" w:rsidRPr="00260DE8" w:rsidRDefault="0038441D" w:rsidP="000F0CD3">
            <w:r w:rsidRPr="00260DE8">
              <w:t>PSED, CL, Maths, UTW</w:t>
            </w:r>
          </w:p>
        </w:tc>
        <w:tc>
          <w:tcPr>
            <w:tcW w:w="2053" w:type="dxa"/>
          </w:tcPr>
          <w:p w14:paraId="0961FB30" w14:textId="77777777" w:rsidR="0038441D" w:rsidRPr="00260DE8" w:rsidRDefault="0038441D" w:rsidP="000F0CD3">
            <w:r w:rsidRPr="00260DE8">
              <w:t>Belonging and togetherness</w:t>
            </w:r>
          </w:p>
        </w:tc>
        <w:tc>
          <w:tcPr>
            <w:tcW w:w="1923" w:type="dxa"/>
          </w:tcPr>
          <w:p w14:paraId="0EEE1557" w14:textId="77777777" w:rsidR="0038441D" w:rsidRPr="00260DE8" w:rsidRDefault="0038441D" w:rsidP="000F0CD3">
            <w:r w:rsidRPr="00260DE8">
              <w:t>Democracy – sharing space</w:t>
            </w:r>
          </w:p>
        </w:tc>
        <w:tc>
          <w:tcPr>
            <w:tcW w:w="1799" w:type="dxa"/>
          </w:tcPr>
          <w:p w14:paraId="5EB572B9" w14:textId="77777777" w:rsidR="0038441D" w:rsidRPr="00260DE8" w:rsidRDefault="0038441D" w:rsidP="000F0CD3">
            <w:r w:rsidRPr="00260DE8">
              <w:t>Counting and positional language</w:t>
            </w:r>
          </w:p>
        </w:tc>
        <w:tc>
          <w:tcPr>
            <w:tcW w:w="1540" w:type="dxa"/>
          </w:tcPr>
          <w:p w14:paraId="71FF09AB" w14:textId="77777777" w:rsidR="0038441D" w:rsidRPr="00260DE8" w:rsidRDefault="0038441D" w:rsidP="000F0CD3">
            <w:r w:rsidRPr="00260DE8">
              <w:t>Plants, seeds and growing</w:t>
            </w:r>
          </w:p>
        </w:tc>
      </w:tr>
      <w:tr w:rsidR="0038441D" w14:paraId="6060A6BE" w14:textId="77777777" w:rsidTr="001E6666">
        <w:trPr>
          <w:trHeight w:val="1076"/>
        </w:trPr>
        <w:tc>
          <w:tcPr>
            <w:tcW w:w="782" w:type="dxa"/>
          </w:tcPr>
          <w:p w14:paraId="352659F0" w14:textId="77777777" w:rsidR="0038441D" w:rsidRPr="00260DE8" w:rsidRDefault="0038441D" w:rsidP="000F0CD3">
            <w:r w:rsidRPr="00260DE8">
              <w:t>Week 5</w:t>
            </w:r>
          </w:p>
        </w:tc>
        <w:tc>
          <w:tcPr>
            <w:tcW w:w="1412" w:type="dxa"/>
          </w:tcPr>
          <w:p w14:paraId="1B55220F" w14:textId="3FCD9ACB" w:rsidR="0038441D" w:rsidRPr="00260DE8" w:rsidRDefault="00707073" w:rsidP="000F0CD3">
            <w:r>
              <w:t xml:space="preserve">Caterpillar, caterpillar </w:t>
            </w:r>
          </w:p>
        </w:tc>
        <w:tc>
          <w:tcPr>
            <w:tcW w:w="899" w:type="dxa"/>
          </w:tcPr>
          <w:p w14:paraId="2C085312" w14:textId="77777777" w:rsidR="0038441D" w:rsidRPr="00260DE8" w:rsidRDefault="0038441D" w:rsidP="000F0CD3">
            <w:r w:rsidRPr="00260DE8">
              <w:t>PSED, CL, UTW, EAD</w:t>
            </w:r>
          </w:p>
        </w:tc>
        <w:tc>
          <w:tcPr>
            <w:tcW w:w="2053" w:type="dxa"/>
          </w:tcPr>
          <w:p w14:paraId="5667A72A" w14:textId="77777777" w:rsidR="0038441D" w:rsidRPr="00260DE8" w:rsidRDefault="0038441D" w:rsidP="000F0CD3">
            <w:r w:rsidRPr="00260DE8">
              <w:t>Celebrating differences and friendships</w:t>
            </w:r>
          </w:p>
        </w:tc>
        <w:tc>
          <w:tcPr>
            <w:tcW w:w="1923" w:type="dxa"/>
          </w:tcPr>
          <w:p w14:paraId="6184D6FD" w14:textId="77777777" w:rsidR="0038441D" w:rsidRPr="00260DE8" w:rsidRDefault="0038441D" w:rsidP="000F0CD3">
            <w:r w:rsidRPr="00260DE8">
              <w:t>Tolerance &amp; Mutual Respect</w:t>
            </w:r>
          </w:p>
        </w:tc>
        <w:tc>
          <w:tcPr>
            <w:tcW w:w="1799" w:type="dxa"/>
          </w:tcPr>
          <w:p w14:paraId="403894DB" w14:textId="77777777" w:rsidR="0038441D" w:rsidRPr="00260DE8" w:rsidRDefault="0038441D" w:rsidP="000F0CD3">
            <w:r w:rsidRPr="00260DE8">
              <w:t>Song language and repetition</w:t>
            </w:r>
          </w:p>
        </w:tc>
        <w:tc>
          <w:tcPr>
            <w:tcW w:w="1540" w:type="dxa"/>
          </w:tcPr>
          <w:p w14:paraId="55B37371" w14:textId="77777777" w:rsidR="0038441D" w:rsidRPr="00260DE8" w:rsidRDefault="0038441D" w:rsidP="000F0CD3">
            <w:r w:rsidRPr="00260DE8">
              <w:t>Mini-beasts and habitats</w:t>
            </w:r>
          </w:p>
        </w:tc>
      </w:tr>
      <w:tr w:rsidR="0038441D" w14:paraId="448CC856" w14:textId="77777777" w:rsidTr="001E6666">
        <w:trPr>
          <w:trHeight w:val="1098"/>
        </w:trPr>
        <w:tc>
          <w:tcPr>
            <w:tcW w:w="782" w:type="dxa"/>
          </w:tcPr>
          <w:p w14:paraId="76E9A80D" w14:textId="77777777" w:rsidR="0038441D" w:rsidRPr="00260DE8" w:rsidRDefault="0038441D" w:rsidP="000F0CD3">
            <w:r w:rsidRPr="00260DE8">
              <w:t>Week 6</w:t>
            </w:r>
          </w:p>
        </w:tc>
        <w:tc>
          <w:tcPr>
            <w:tcW w:w="1412" w:type="dxa"/>
          </w:tcPr>
          <w:p w14:paraId="7CE1038A" w14:textId="77777777" w:rsidR="0038441D" w:rsidRPr="00260DE8" w:rsidRDefault="0038441D" w:rsidP="000F0CD3">
            <w:r w:rsidRPr="00260DE8">
              <w:t>Miss Polly Had a Dolly</w:t>
            </w:r>
          </w:p>
        </w:tc>
        <w:tc>
          <w:tcPr>
            <w:tcW w:w="899" w:type="dxa"/>
          </w:tcPr>
          <w:p w14:paraId="5F51B90C" w14:textId="77777777" w:rsidR="0038441D" w:rsidRPr="00260DE8" w:rsidRDefault="0038441D" w:rsidP="000F0CD3">
            <w:r w:rsidRPr="00260DE8">
              <w:t>PSED, CL, UTW</w:t>
            </w:r>
          </w:p>
        </w:tc>
        <w:tc>
          <w:tcPr>
            <w:tcW w:w="2053" w:type="dxa"/>
          </w:tcPr>
          <w:p w14:paraId="5D34DB32" w14:textId="77777777" w:rsidR="0038441D" w:rsidRPr="00260DE8" w:rsidRDefault="0038441D" w:rsidP="000F0CD3">
            <w:r w:rsidRPr="00260DE8">
              <w:t>Caring for others, empathy</w:t>
            </w:r>
          </w:p>
        </w:tc>
        <w:tc>
          <w:tcPr>
            <w:tcW w:w="1923" w:type="dxa"/>
          </w:tcPr>
          <w:p w14:paraId="4FCA0533" w14:textId="77777777" w:rsidR="0038441D" w:rsidRPr="00260DE8" w:rsidRDefault="0038441D" w:rsidP="000F0CD3">
            <w:r w:rsidRPr="00260DE8">
              <w:t>Mutual Respect – caring roles</w:t>
            </w:r>
          </w:p>
        </w:tc>
        <w:tc>
          <w:tcPr>
            <w:tcW w:w="1799" w:type="dxa"/>
          </w:tcPr>
          <w:p w14:paraId="14364EEB" w14:textId="77777777" w:rsidR="0038441D" w:rsidRPr="00260DE8" w:rsidRDefault="0038441D" w:rsidP="000F0CD3">
            <w:r w:rsidRPr="00260DE8">
              <w:t>Role play language</w:t>
            </w:r>
          </w:p>
        </w:tc>
        <w:tc>
          <w:tcPr>
            <w:tcW w:w="1540" w:type="dxa"/>
          </w:tcPr>
          <w:p w14:paraId="027E5B9A" w14:textId="77777777" w:rsidR="0038441D" w:rsidRPr="00260DE8" w:rsidRDefault="0038441D" w:rsidP="000F0CD3">
            <w:r w:rsidRPr="00260DE8">
              <w:t>People who help us, health</w:t>
            </w:r>
          </w:p>
        </w:tc>
      </w:tr>
      <w:tr w:rsidR="0038441D" w14:paraId="34BE6BC6" w14:textId="77777777" w:rsidTr="001E6666">
        <w:trPr>
          <w:trHeight w:val="899"/>
        </w:trPr>
        <w:tc>
          <w:tcPr>
            <w:tcW w:w="782" w:type="dxa"/>
          </w:tcPr>
          <w:p w14:paraId="67EE5738" w14:textId="77777777" w:rsidR="0038441D" w:rsidRPr="00260DE8" w:rsidRDefault="0038441D" w:rsidP="000F0CD3">
            <w:r w:rsidRPr="00260DE8">
              <w:t>Week 7</w:t>
            </w:r>
          </w:p>
        </w:tc>
        <w:tc>
          <w:tcPr>
            <w:tcW w:w="1412" w:type="dxa"/>
          </w:tcPr>
          <w:p w14:paraId="3D94F73B" w14:textId="77777777" w:rsidR="0038441D" w:rsidRPr="00260DE8" w:rsidRDefault="0038441D" w:rsidP="000F0CD3">
            <w:r w:rsidRPr="00260DE8">
              <w:t>10 Fat Sausages</w:t>
            </w:r>
          </w:p>
        </w:tc>
        <w:tc>
          <w:tcPr>
            <w:tcW w:w="899" w:type="dxa"/>
          </w:tcPr>
          <w:p w14:paraId="16DD5DE4" w14:textId="77777777" w:rsidR="0038441D" w:rsidRPr="00260DE8" w:rsidRDefault="0038441D" w:rsidP="000F0CD3">
            <w:r w:rsidRPr="00260DE8">
              <w:t>PSED, Maths, CL</w:t>
            </w:r>
          </w:p>
        </w:tc>
        <w:tc>
          <w:tcPr>
            <w:tcW w:w="2053" w:type="dxa"/>
          </w:tcPr>
          <w:p w14:paraId="4567A3EF" w14:textId="77777777" w:rsidR="0038441D" w:rsidRPr="00260DE8" w:rsidRDefault="0038441D" w:rsidP="000F0CD3">
            <w:r w:rsidRPr="00260DE8">
              <w:t>Managing excitement and turn-taking</w:t>
            </w:r>
          </w:p>
        </w:tc>
        <w:tc>
          <w:tcPr>
            <w:tcW w:w="1923" w:type="dxa"/>
          </w:tcPr>
          <w:p w14:paraId="3408D2D4" w14:textId="77777777" w:rsidR="0038441D" w:rsidRPr="00260DE8" w:rsidRDefault="0038441D" w:rsidP="000F0CD3">
            <w:r w:rsidRPr="00260DE8">
              <w:t>Democracy – fairness</w:t>
            </w:r>
          </w:p>
        </w:tc>
        <w:tc>
          <w:tcPr>
            <w:tcW w:w="1799" w:type="dxa"/>
          </w:tcPr>
          <w:p w14:paraId="518CE209" w14:textId="77777777" w:rsidR="0038441D" w:rsidRPr="00260DE8" w:rsidRDefault="0038441D" w:rsidP="000F0CD3">
            <w:r w:rsidRPr="00260DE8">
              <w:t>Number language and sequencing</w:t>
            </w:r>
          </w:p>
        </w:tc>
        <w:tc>
          <w:tcPr>
            <w:tcW w:w="1540" w:type="dxa"/>
          </w:tcPr>
          <w:p w14:paraId="24C85700" w14:textId="77777777" w:rsidR="0038441D" w:rsidRPr="00260DE8" w:rsidRDefault="0038441D" w:rsidP="000F0CD3">
            <w:r w:rsidRPr="00260DE8">
              <w:t>Food, safety and healthy choices</w:t>
            </w:r>
          </w:p>
        </w:tc>
      </w:tr>
    </w:tbl>
    <w:p w14:paraId="08395D6E" w14:textId="77777777" w:rsidR="0038441D" w:rsidRDefault="0038441D" w:rsidP="0038441D">
      <w:pPr>
        <w:pStyle w:val="Heading2"/>
      </w:pPr>
      <w:r>
        <w:t>Impact</w:t>
      </w:r>
    </w:p>
    <w:p w14:paraId="1BC1F7EA" w14:textId="77777777" w:rsidR="0038441D" w:rsidRDefault="0038441D" w:rsidP="0038441D">
      <w:r>
        <w:t>Children develop understanding of growth, change and healthy choices. They reflect on routines, build independence and confidence, and show readiness for transition to the next stage of learning.</w:t>
      </w:r>
    </w:p>
    <w:p w14:paraId="14FE633A" w14:textId="77777777" w:rsidR="006F30CD" w:rsidRDefault="006F30CD" w:rsidP="0077554D">
      <w:pPr>
        <w:tabs>
          <w:tab w:val="left" w:pos="180"/>
        </w:tabs>
        <w:rPr>
          <w:u w:val="single"/>
        </w:rPr>
      </w:pPr>
    </w:p>
    <w:p w14:paraId="050EDBE1" w14:textId="77777777" w:rsidR="00DF2046" w:rsidRDefault="00DF2046" w:rsidP="0077554D">
      <w:pPr>
        <w:tabs>
          <w:tab w:val="left" w:pos="180"/>
        </w:tabs>
        <w:rPr>
          <w:u w:val="single"/>
        </w:rPr>
      </w:pPr>
    </w:p>
    <w:p w14:paraId="0C168626" w14:textId="77777777" w:rsidR="00DF2046" w:rsidRDefault="00DF2046" w:rsidP="0077554D">
      <w:pPr>
        <w:tabs>
          <w:tab w:val="left" w:pos="180"/>
        </w:tabs>
        <w:rPr>
          <w:u w:val="single"/>
        </w:rPr>
      </w:pPr>
    </w:p>
    <w:p w14:paraId="7E02ADDB" w14:textId="77777777" w:rsidR="00E409F3" w:rsidRDefault="00E409F3" w:rsidP="00E409F3"/>
    <w:sectPr w:rsidR="00E409F3" w:rsidSect="008425B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6D5E" w14:textId="77777777" w:rsidR="005C36C6" w:rsidRDefault="005C36C6" w:rsidP="00917CB6">
      <w:pPr>
        <w:spacing w:after="0" w:line="240" w:lineRule="auto"/>
      </w:pPr>
      <w:r>
        <w:separator/>
      </w:r>
    </w:p>
  </w:endnote>
  <w:endnote w:type="continuationSeparator" w:id="0">
    <w:p w14:paraId="71F6C64C" w14:textId="77777777" w:rsidR="005C36C6" w:rsidRDefault="005C36C6" w:rsidP="0091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9A3C" w14:textId="77777777" w:rsidR="005C36C6" w:rsidRDefault="005C36C6" w:rsidP="00917CB6">
      <w:pPr>
        <w:spacing w:after="0" w:line="240" w:lineRule="auto"/>
      </w:pPr>
      <w:r>
        <w:separator/>
      </w:r>
    </w:p>
  </w:footnote>
  <w:footnote w:type="continuationSeparator" w:id="0">
    <w:p w14:paraId="400C60DB" w14:textId="77777777" w:rsidR="005C36C6" w:rsidRDefault="005C36C6" w:rsidP="00917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3D31" w14:textId="2CFD4514" w:rsidR="00CD1C77" w:rsidRDefault="00CD1C77" w:rsidP="00CD1C77">
    <w:pPr>
      <w:pStyle w:val="Header"/>
      <w:jc w:val="center"/>
    </w:pPr>
    <w:r>
      <w:t xml:space="preserve">Medium Term Plan </w:t>
    </w:r>
    <w:r w:rsidR="004958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A7"/>
    <w:multiLevelType w:val="hybridMultilevel"/>
    <w:tmpl w:val="4ED25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32F1E"/>
    <w:multiLevelType w:val="hybridMultilevel"/>
    <w:tmpl w:val="4ED25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82242"/>
    <w:multiLevelType w:val="hybridMultilevel"/>
    <w:tmpl w:val="4ED25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36325"/>
    <w:multiLevelType w:val="hybridMultilevel"/>
    <w:tmpl w:val="4ED25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A940EE"/>
    <w:multiLevelType w:val="hybridMultilevel"/>
    <w:tmpl w:val="4ED25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3C407D"/>
    <w:multiLevelType w:val="multilevel"/>
    <w:tmpl w:val="6444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1E13EF"/>
    <w:multiLevelType w:val="hybridMultilevel"/>
    <w:tmpl w:val="4ED25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822A0"/>
    <w:multiLevelType w:val="hybridMultilevel"/>
    <w:tmpl w:val="4ED25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7036BC"/>
    <w:multiLevelType w:val="multilevel"/>
    <w:tmpl w:val="12AE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F605D9"/>
    <w:multiLevelType w:val="hybridMultilevel"/>
    <w:tmpl w:val="4ED25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6D6F3A"/>
    <w:multiLevelType w:val="hybridMultilevel"/>
    <w:tmpl w:val="4ED25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01358F"/>
    <w:multiLevelType w:val="hybridMultilevel"/>
    <w:tmpl w:val="4ED25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186823">
    <w:abstractNumId w:val="10"/>
  </w:num>
  <w:num w:numId="2" w16cid:durableId="732431011">
    <w:abstractNumId w:val="4"/>
  </w:num>
  <w:num w:numId="3" w16cid:durableId="535657431">
    <w:abstractNumId w:val="7"/>
  </w:num>
  <w:num w:numId="4" w16cid:durableId="820388685">
    <w:abstractNumId w:val="6"/>
  </w:num>
  <w:num w:numId="5" w16cid:durableId="92867512">
    <w:abstractNumId w:val="2"/>
  </w:num>
  <w:num w:numId="6" w16cid:durableId="1386638658">
    <w:abstractNumId w:val="0"/>
  </w:num>
  <w:num w:numId="7" w16cid:durableId="58482320">
    <w:abstractNumId w:val="11"/>
  </w:num>
  <w:num w:numId="8" w16cid:durableId="150799459">
    <w:abstractNumId w:val="3"/>
  </w:num>
  <w:num w:numId="9" w16cid:durableId="1351106846">
    <w:abstractNumId w:val="1"/>
  </w:num>
  <w:num w:numId="10" w16cid:durableId="1951351400">
    <w:abstractNumId w:val="9"/>
  </w:num>
  <w:num w:numId="11" w16cid:durableId="1161769745">
    <w:abstractNumId w:val="5"/>
  </w:num>
  <w:num w:numId="12" w16cid:durableId="819275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DA"/>
    <w:rsid w:val="00006DCC"/>
    <w:rsid w:val="00014066"/>
    <w:rsid w:val="00016AF3"/>
    <w:rsid w:val="0001735C"/>
    <w:rsid w:val="00023312"/>
    <w:rsid w:val="00023F62"/>
    <w:rsid w:val="00024087"/>
    <w:rsid w:val="00027649"/>
    <w:rsid w:val="00031208"/>
    <w:rsid w:val="0004478B"/>
    <w:rsid w:val="00045F92"/>
    <w:rsid w:val="00051F84"/>
    <w:rsid w:val="00054B88"/>
    <w:rsid w:val="000550B9"/>
    <w:rsid w:val="000648B6"/>
    <w:rsid w:val="0007272E"/>
    <w:rsid w:val="00075D40"/>
    <w:rsid w:val="00085A00"/>
    <w:rsid w:val="00091BE4"/>
    <w:rsid w:val="00093528"/>
    <w:rsid w:val="000A0EE8"/>
    <w:rsid w:val="000A5667"/>
    <w:rsid w:val="000A5E07"/>
    <w:rsid w:val="000A6BF8"/>
    <w:rsid w:val="000B4344"/>
    <w:rsid w:val="000B71C5"/>
    <w:rsid w:val="000C41B4"/>
    <w:rsid w:val="000C5ECA"/>
    <w:rsid w:val="000D0B43"/>
    <w:rsid w:val="000D13F0"/>
    <w:rsid w:val="000E2276"/>
    <w:rsid w:val="000E4B4D"/>
    <w:rsid w:val="000E4B4E"/>
    <w:rsid w:val="000E73B0"/>
    <w:rsid w:val="000F2D71"/>
    <w:rsid w:val="00101897"/>
    <w:rsid w:val="00103B4F"/>
    <w:rsid w:val="0010611E"/>
    <w:rsid w:val="001108EE"/>
    <w:rsid w:val="0012086A"/>
    <w:rsid w:val="0013155A"/>
    <w:rsid w:val="00132CEC"/>
    <w:rsid w:val="00137C76"/>
    <w:rsid w:val="00142375"/>
    <w:rsid w:val="001435AB"/>
    <w:rsid w:val="00152915"/>
    <w:rsid w:val="00155941"/>
    <w:rsid w:val="00163495"/>
    <w:rsid w:val="00163B4C"/>
    <w:rsid w:val="00167526"/>
    <w:rsid w:val="00167618"/>
    <w:rsid w:val="00171B83"/>
    <w:rsid w:val="00176DB3"/>
    <w:rsid w:val="00177AA9"/>
    <w:rsid w:val="001800AA"/>
    <w:rsid w:val="001858CF"/>
    <w:rsid w:val="0019092B"/>
    <w:rsid w:val="001A0F32"/>
    <w:rsid w:val="001A23CE"/>
    <w:rsid w:val="001A3A9E"/>
    <w:rsid w:val="001A581B"/>
    <w:rsid w:val="001A6E03"/>
    <w:rsid w:val="001B0230"/>
    <w:rsid w:val="001B2015"/>
    <w:rsid w:val="001B242F"/>
    <w:rsid w:val="001B2DA8"/>
    <w:rsid w:val="001B3811"/>
    <w:rsid w:val="001B6005"/>
    <w:rsid w:val="001C5B6C"/>
    <w:rsid w:val="001C6BDA"/>
    <w:rsid w:val="001D7237"/>
    <w:rsid w:val="001D7A18"/>
    <w:rsid w:val="001E06B8"/>
    <w:rsid w:val="001E1DA6"/>
    <w:rsid w:val="001E6666"/>
    <w:rsid w:val="001F18D9"/>
    <w:rsid w:val="001F430A"/>
    <w:rsid w:val="002021A8"/>
    <w:rsid w:val="002129F4"/>
    <w:rsid w:val="002136D0"/>
    <w:rsid w:val="00217F59"/>
    <w:rsid w:val="00220E86"/>
    <w:rsid w:val="00221162"/>
    <w:rsid w:val="00234755"/>
    <w:rsid w:val="00235257"/>
    <w:rsid w:val="00236735"/>
    <w:rsid w:val="002409B5"/>
    <w:rsid w:val="0024155C"/>
    <w:rsid w:val="00243823"/>
    <w:rsid w:val="00245506"/>
    <w:rsid w:val="00245937"/>
    <w:rsid w:val="00252909"/>
    <w:rsid w:val="00253600"/>
    <w:rsid w:val="00257AF4"/>
    <w:rsid w:val="00260DE8"/>
    <w:rsid w:val="00265191"/>
    <w:rsid w:val="0026724D"/>
    <w:rsid w:val="00270233"/>
    <w:rsid w:val="00271BB0"/>
    <w:rsid w:val="00271EC2"/>
    <w:rsid w:val="00274AD9"/>
    <w:rsid w:val="0028004C"/>
    <w:rsid w:val="0028221A"/>
    <w:rsid w:val="00286EF2"/>
    <w:rsid w:val="00287AC0"/>
    <w:rsid w:val="00290CDF"/>
    <w:rsid w:val="00292607"/>
    <w:rsid w:val="002A1E86"/>
    <w:rsid w:val="002A2DC7"/>
    <w:rsid w:val="002A6FE1"/>
    <w:rsid w:val="002B44BA"/>
    <w:rsid w:val="002D648F"/>
    <w:rsid w:val="002E6E57"/>
    <w:rsid w:val="002E7E07"/>
    <w:rsid w:val="002F0E95"/>
    <w:rsid w:val="002F3B79"/>
    <w:rsid w:val="003048B1"/>
    <w:rsid w:val="003105C8"/>
    <w:rsid w:val="003203E8"/>
    <w:rsid w:val="00331EFC"/>
    <w:rsid w:val="00335DAE"/>
    <w:rsid w:val="00337186"/>
    <w:rsid w:val="00351251"/>
    <w:rsid w:val="00351B21"/>
    <w:rsid w:val="00355228"/>
    <w:rsid w:val="003579F8"/>
    <w:rsid w:val="00361FD2"/>
    <w:rsid w:val="00362BFA"/>
    <w:rsid w:val="00363364"/>
    <w:rsid w:val="00370350"/>
    <w:rsid w:val="00371CC3"/>
    <w:rsid w:val="0038441D"/>
    <w:rsid w:val="00392234"/>
    <w:rsid w:val="00393EBB"/>
    <w:rsid w:val="003959C7"/>
    <w:rsid w:val="003A3F2F"/>
    <w:rsid w:val="003A6BC1"/>
    <w:rsid w:val="003B6281"/>
    <w:rsid w:val="003C1D02"/>
    <w:rsid w:val="003C3E86"/>
    <w:rsid w:val="003D152C"/>
    <w:rsid w:val="003D732A"/>
    <w:rsid w:val="003E0F95"/>
    <w:rsid w:val="003E3B50"/>
    <w:rsid w:val="003E4546"/>
    <w:rsid w:val="003E638E"/>
    <w:rsid w:val="003E6635"/>
    <w:rsid w:val="003E74FD"/>
    <w:rsid w:val="003F3643"/>
    <w:rsid w:val="003F7055"/>
    <w:rsid w:val="00401426"/>
    <w:rsid w:val="0040331A"/>
    <w:rsid w:val="0041532F"/>
    <w:rsid w:val="00416313"/>
    <w:rsid w:val="00417597"/>
    <w:rsid w:val="00420B37"/>
    <w:rsid w:val="00422699"/>
    <w:rsid w:val="004251E2"/>
    <w:rsid w:val="00434626"/>
    <w:rsid w:val="00443D69"/>
    <w:rsid w:val="00450D0D"/>
    <w:rsid w:val="00450DE9"/>
    <w:rsid w:val="004571E3"/>
    <w:rsid w:val="0046105A"/>
    <w:rsid w:val="00461BA5"/>
    <w:rsid w:val="004669C8"/>
    <w:rsid w:val="00473AC6"/>
    <w:rsid w:val="00474F2E"/>
    <w:rsid w:val="00477543"/>
    <w:rsid w:val="00481BFB"/>
    <w:rsid w:val="0048381F"/>
    <w:rsid w:val="00483D5A"/>
    <w:rsid w:val="00483D61"/>
    <w:rsid w:val="00487408"/>
    <w:rsid w:val="00492CAC"/>
    <w:rsid w:val="00495837"/>
    <w:rsid w:val="00495893"/>
    <w:rsid w:val="004A370F"/>
    <w:rsid w:val="004A375E"/>
    <w:rsid w:val="004A3D2B"/>
    <w:rsid w:val="004B2787"/>
    <w:rsid w:val="004C018C"/>
    <w:rsid w:val="004C65CA"/>
    <w:rsid w:val="004D1959"/>
    <w:rsid w:val="004E3CF9"/>
    <w:rsid w:val="004F0741"/>
    <w:rsid w:val="004F2859"/>
    <w:rsid w:val="004F302E"/>
    <w:rsid w:val="004F3E58"/>
    <w:rsid w:val="005031F8"/>
    <w:rsid w:val="00504226"/>
    <w:rsid w:val="005212FC"/>
    <w:rsid w:val="005238E0"/>
    <w:rsid w:val="00524BD9"/>
    <w:rsid w:val="00527DCF"/>
    <w:rsid w:val="00534593"/>
    <w:rsid w:val="00536458"/>
    <w:rsid w:val="00536B4A"/>
    <w:rsid w:val="00543372"/>
    <w:rsid w:val="00544F35"/>
    <w:rsid w:val="00553F4E"/>
    <w:rsid w:val="005560EF"/>
    <w:rsid w:val="00557E0E"/>
    <w:rsid w:val="005623D8"/>
    <w:rsid w:val="005625FB"/>
    <w:rsid w:val="00562D41"/>
    <w:rsid w:val="00562E92"/>
    <w:rsid w:val="0056765E"/>
    <w:rsid w:val="00576393"/>
    <w:rsid w:val="00580C21"/>
    <w:rsid w:val="00582BDE"/>
    <w:rsid w:val="0058441A"/>
    <w:rsid w:val="00590681"/>
    <w:rsid w:val="00594AC5"/>
    <w:rsid w:val="005962D3"/>
    <w:rsid w:val="005A459D"/>
    <w:rsid w:val="005A53DE"/>
    <w:rsid w:val="005B104F"/>
    <w:rsid w:val="005C1D7B"/>
    <w:rsid w:val="005C36C6"/>
    <w:rsid w:val="005C40C2"/>
    <w:rsid w:val="005C6849"/>
    <w:rsid w:val="005D0941"/>
    <w:rsid w:val="005D32E4"/>
    <w:rsid w:val="005D41AC"/>
    <w:rsid w:val="005E6295"/>
    <w:rsid w:val="005E7324"/>
    <w:rsid w:val="005E7559"/>
    <w:rsid w:val="005F1252"/>
    <w:rsid w:val="005F32F8"/>
    <w:rsid w:val="005F35F3"/>
    <w:rsid w:val="0060199B"/>
    <w:rsid w:val="00601CC2"/>
    <w:rsid w:val="00602A0C"/>
    <w:rsid w:val="00604222"/>
    <w:rsid w:val="00610B9E"/>
    <w:rsid w:val="00615175"/>
    <w:rsid w:val="00615B8D"/>
    <w:rsid w:val="00622205"/>
    <w:rsid w:val="00625110"/>
    <w:rsid w:val="006316B2"/>
    <w:rsid w:val="00634AF3"/>
    <w:rsid w:val="00645C30"/>
    <w:rsid w:val="0064698C"/>
    <w:rsid w:val="00647D9E"/>
    <w:rsid w:val="00651B3B"/>
    <w:rsid w:val="0065229B"/>
    <w:rsid w:val="006532D1"/>
    <w:rsid w:val="00654ACB"/>
    <w:rsid w:val="00657FFA"/>
    <w:rsid w:val="00662C57"/>
    <w:rsid w:val="00670B29"/>
    <w:rsid w:val="00683009"/>
    <w:rsid w:val="00683DC0"/>
    <w:rsid w:val="0068690C"/>
    <w:rsid w:val="006A58BF"/>
    <w:rsid w:val="006A72BF"/>
    <w:rsid w:val="006B2E39"/>
    <w:rsid w:val="006C175C"/>
    <w:rsid w:val="006D1625"/>
    <w:rsid w:val="006E25B0"/>
    <w:rsid w:val="006E3F31"/>
    <w:rsid w:val="006E6EFF"/>
    <w:rsid w:val="006F234B"/>
    <w:rsid w:val="006F30CD"/>
    <w:rsid w:val="006F73B6"/>
    <w:rsid w:val="006F74E6"/>
    <w:rsid w:val="00702D7E"/>
    <w:rsid w:val="00705C5E"/>
    <w:rsid w:val="00707073"/>
    <w:rsid w:val="007106C9"/>
    <w:rsid w:val="007125A7"/>
    <w:rsid w:val="00717DD1"/>
    <w:rsid w:val="00720B12"/>
    <w:rsid w:val="0072130C"/>
    <w:rsid w:val="00725412"/>
    <w:rsid w:val="00735C99"/>
    <w:rsid w:val="00743DB1"/>
    <w:rsid w:val="00751B03"/>
    <w:rsid w:val="007572B3"/>
    <w:rsid w:val="00757485"/>
    <w:rsid w:val="00762428"/>
    <w:rsid w:val="00766391"/>
    <w:rsid w:val="0077421C"/>
    <w:rsid w:val="0077489D"/>
    <w:rsid w:val="0077554D"/>
    <w:rsid w:val="00775E44"/>
    <w:rsid w:val="00777370"/>
    <w:rsid w:val="0077780B"/>
    <w:rsid w:val="00780399"/>
    <w:rsid w:val="00787B4E"/>
    <w:rsid w:val="00792A04"/>
    <w:rsid w:val="00794B2C"/>
    <w:rsid w:val="00795B92"/>
    <w:rsid w:val="007A7808"/>
    <w:rsid w:val="007B1FEB"/>
    <w:rsid w:val="007C54F1"/>
    <w:rsid w:val="007D1396"/>
    <w:rsid w:val="007D5B6F"/>
    <w:rsid w:val="007E1AA6"/>
    <w:rsid w:val="007E4742"/>
    <w:rsid w:val="007E67FE"/>
    <w:rsid w:val="007F6A9D"/>
    <w:rsid w:val="00806557"/>
    <w:rsid w:val="00806F03"/>
    <w:rsid w:val="0080701F"/>
    <w:rsid w:val="008122C6"/>
    <w:rsid w:val="00817F7E"/>
    <w:rsid w:val="008249BB"/>
    <w:rsid w:val="008260FC"/>
    <w:rsid w:val="00827BB8"/>
    <w:rsid w:val="00830E03"/>
    <w:rsid w:val="008323A6"/>
    <w:rsid w:val="008325F9"/>
    <w:rsid w:val="008425B7"/>
    <w:rsid w:val="00851231"/>
    <w:rsid w:val="00861A45"/>
    <w:rsid w:val="008624CB"/>
    <w:rsid w:val="00880723"/>
    <w:rsid w:val="00884D3B"/>
    <w:rsid w:val="00891519"/>
    <w:rsid w:val="008930DA"/>
    <w:rsid w:val="0089565C"/>
    <w:rsid w:val="00897262"/>
    <w:rsid w:val="008A0B75"/>
    <w:rsid w:val="008A0FAD"/>
    <w:rsid w:val="008A0FC6"/>
    <w:rsid w:val="008A1482"/>
    <w:rsid w:val="008A3066"/>
    <w:rsid w:val="008A3737"/>
    <w:rsid w:val="008B0C2F"/>
    <w:rsid w:val="008B4AF0"/>
    <w:rsid w:val="008C2323"/>
    <w:rsid w:val="008D046F"/>
    <w:rsid w:val="008D7FF6"/>
    <w:rsid w:val="008F31F2"/>
    <w:rsid w:val="008F4B46"/>
    <w:rsid w:val="008F76B0"/>
    <w:rsid w:val="009035DA"/>
    <w:rsid w:val="00917CB6"/>
    <w:rsid w:val="00920815"/>
    <w:rsid w:val="00922547"/>
    <w:rsid w:val="009236FC"/>
    <w:rsid w:val="00930DD9"/>
    <w:rsid w:val="009325E2"/>
    <w:rsid w:val="00937D44"/>
    <w:rsid w:val="009437A1"/>
    <w:rsid w:val="00954B70"/>
    <w:rsid w:val="00960F3A"/>
    <w:rsid w:val="00964530"/>
    <w:rsid w:val="00971942"/>
    <w:rsid w:val="009723A4"/>
    <w:rsid w:val="009A1833"/>
    <w:rsid w:val="009A24C2"/>
    <w:rsid w:val="009A417E"/>
    <w:rsid w:val="009B1794"/>
    <w:rsid w:val="009B1857"/>
    <w:rsid w:val="009C4EBA"/>
    <w:rsid w:val="009C7492"/>
    <w:rsid w:val="009D0120"/>
    <w:rsid w:val="009E04D3"/>
    <w:rsid w:val="009F2E9E"/>
    <w:rsid w:val="009F68EB"/>
    <w:rsid w:val="009F697B"/>
    <w:rsid w:val="009F6C72"/>
    <w:rsid w:val="009F7016"/>
    <w:rsid w:val="00A147EA"/>
    <w:rsid w:val="00A17612"/>
    <w:rsid w:val="00A23ECA"/>
    <w:rsid w:val="00A255B1"/>
    <w:rsid w:val="00A25740"/>
    <w:rsid w:val="00A25882"/>
    <w:rsid w:val="00A26B3D"/>
    <w:rsid w:val="00A271F4"/>
    <w:rsid w:val="00A3590B"/>
    <w:rsid w:val="00A4193F"/>
    <w:rsid w:val="00A45A89"/>
    <w:rsid w:val="00A46A6E"/>
    <w:rsid w:val="00A53478"/>
    <w:rsid w:val="00A5630E"/>
    <w:rsid w:val="00A5691F"/>
    <w:rsid w:val="00A57B58"/>
    <w:rsid w:val="00A602FC"/>
    <w:rsid w:val="00A6117F"/>
    <w:rsid w:val="00A6207A"/>
    <w:rsid w:val="00A702C8"/>
    <w:rsid w:val="00A709B3"/>
    <w:rsid w:val="00A71B36"/>
    <w:rsid w:val="00A74508"/>
    <w:rsid w:val="00A760D7"/>
    <w:rsid w:val="00A80572"/>
    <w:rsid w:val="00A8245C"/>
    <w:rsid w:val="00A828A6"/>
    <w:rsid w:val="00A85242"/>
    <w:rsid w:val="00A964DB"/>
    <w:rsid w:val="00AA4003"/>
    <w:rsid w:val="00AA64B3"/>
    <w:rsid w:val="00AA7173"/>
    <w:rsid w:val="00AB1D69"/>
    <w:rsid w:val="00AB24C7"/>
    <w:rsid w:val="00AB269E"/>
    <w:rsid w:val="00AC4292"/>
    <w:rsid w:val="00AD77CF"/>
    <w:rsid w:val="00AE773D"/>
    <w:rsid w:val="00AF1BD2"/>
    <w:rsid w:val="00AF75DC"/>
    <w:rsid w:val="00B1686F"/>
    <w:rsid w:val="00B233A9"/>
    <w:rsid w:val="00B250FF"/>
    <w:rsid w:val="00B31597"/>
    <w:rsid w:val="00B536C8"/>
    <w:rsid w:val="00B677BC"/>
    <w:rsid w:val="00B712E8"/>
    <w:rsid w:val="00B7663C"/>
    <w:rsid w:val="00B77BD0"/>
    <w:rsid w:val="00B800F1"/>
    <w:rsid w:val="00B81A76"/>
    <w:rsid w:val="00B96A5B"/>
    <w:rsid w:val="00BA45BF"/>
    <w:rsid w:val="00BA4940"/>
    <w:rsid w:val="00BA6582"/>
    <w:rsid w:val="00BC220A"/>
    <w:rsid w:val="00BD3DE1"/>
    <w:rsid w:val="00BD681C"/>
    <w:rsid w:val="00BD7C37"/>
    <w:rsid w:val="00BE37AC"/>
    <w:rsid w:val="00BF322B"/>
    <w:rsid w:val="00C006DE"/>
    <w:rsid w:val="00C04766"/>
    <w:rsid w:val="00C11731"/>
    <w:rsid w:val="00C1304F"/>
    <w:rsid w:val="00C20BCB"/>
    <w:rsid w:val="00C24B58"/>
    <w:rsid w:val="00C26E01"/>
    <w:rsid w:val="00C27703"/>
    <w:rsid w:val="00C33E60"/>
    <w:rsid w:val="00C34EC0"/>
    <w:rsid w:val="00C36B56"/>
    <w:rsid w:val="00C3767A"/>
    <w:rsid w:val="00C37F96"/>
    <w:rsid w:val="00C44D43"/>
    <w:rsid w:val="00C551FE"/>
    <w:rsid w:val="00C63157"/>
    <w:rsid w:val="00C637B2"/>
    <w:rsid w:val="00C90DB3"/>
    <w:rsid w:val="00C9300C"/>
    <w:rsid w:val="00CA09C5"/>
    <w:rsid w:val="00CA5C66"/>
    <w:rsid w:val="00CA6963"/>
    <w:rsid w:val="00CA70C4"/>
    <w:rsid w:val="00CB1220"/>
    <w:rsid w:val="00CB1DA1"/>
    <w:rsid w:val="00CB7D74"/>
    <w:rsid w:val="00CC1163"/>
    <w:rsid w:val="00CC1305"/>
    <w:rsid w:val="00CC56ED"/>
    <w:rsid w:val="00CD192F"/>
    <w:rsid w:val="00CD1C77"/>
    <w:rsid w:val="00CD2795"/>
    <w:rsid w:val="00CD2B87"/>
    <w:rsid w:val="00CD5785"/>
    <w:rsid w:val="00CE4E97"/>
    <w:rsid w:val="00CF1835"/>
    <w:rsid w:val="00CF6B86"/>
    <w:rsid w:val="00D068C1"/>
    <w:rsid w:val="00D12818"/>
    <w:rsid w:val="00D12C06"/>
    <w:rsid w:val="00D1564B"/>
    <w:rsid w:val="00D2041D"/>
    <w:rsid w:val="00D34F93"/>
    <w:rsid w:val="00D518D4"/>
    <w:rsid w:val="00D60B5D"/>
    <w:rsid w:val="00D60C46"/>
    <w:rsid w:val="00D6487B"/>
    <w:rsid w:val="00D721D3"/>
    <w:rsid w:val="00D77DA8"/>
    <w:rsid w:val="00D807D6"/>
    <w:rsid w:val="00D85E52"/>
    <w:rsid w:val="00D86BE0"/>
    <w:rsid w:val="00D925F9"/>
    <w:rsid w:val="00D95FC0"/>
    <w:rsid w:val="00DA10B0"/>
    <w:rsid w:val="00DA4978"/>
    <w:rsid w:val="00DB150B"/>
    <w:rsid w:val="00DC0037"/>
    <w:rsid w:val="00DC2421"/>
    <w:rsid w:val="00DC5181"/>
    <w:rsid w:val="00DD5453"/>
    <w:rsid w:val="00DE6BC7"/>
    <w:rsid w:val="00DF2046"/>
    <w:rsid w:val="00DF4F9A"/>
    <w:rsid w:val="00DF6ACE"/>
    <w:rsid w:val="00E0241E"/>
    <w:rsid w:val="00E14EF2"/>
    <w:rsid w:val="00E1754F"/>
    <w:rsid w:val="00E24ABE"/>
    <w:rsid w:val="00E409F3"/>
    <w:rsid w:val="00E43398"/>
    <w:rsid w:val="00E560C3"/>
    <w:rsid w:val="00E57301"/>
    <w:rsid w:val="00E65C20"/>
    <w:rsid w:val="00E71E85"/>
    <w:rsid w:val="00E76464"/>
    <w:rsid w:val="00E81E6C"/>
    <w:rsid w:val="00E84215"/>
    <w:rsid w:val="00E90220"/>
    <w:rsid w:val="00E91DEE"/>
    <w:rsid w:val="00E92475"/>
    <w:rsid w:val="00E9274D"/>
    <w:rsid w:val="00E927F1"/>
    <w:rsid w:val="00E96219"/>
    <w:rsid w:val="00E96CD9"/>
    <w:rsid w:val="00EA078A"/>
    <w:rsid w:val="00EA1F7B"/>
    <w:rsid w:val="00EA2EFA"/>
    <w:rsid w:val="00EA7DAE"/>
    <w:rsid w:val="00EB48FC"/>
    <w:rsid w:val="00EB63FA"/>
    <w:rsid w:val="00EC3606"/>
    <w:rsid w:val="00EC41E3"/>
    <w:rsid w:val="00ED1629"/>
    <w:rsid w:val="00ED1F3E"/>
    <w:rsid w:val="00EE59F4"/>
    <w:rsid w:val="00F05F2D"/>
    <w:rsid w:val="00F12372"/>
    <w:rsid w:val="00F16255"/>
    <w:rsid w:val="00F2233A"/>
    <w:rsid w:val="00F225B0"/>
    <w:rsid w:val="00F31B4F"/>
    <w:rsid w:val="00F33FA3"/>
    <w:rsid w:val="00F34F55"/>
    <w:rsid w:val="00F415C4"/>
    <w:rsid w:val="00F42AAB"/>
    <w:rsid w:val="00F43B51"/>
    <w:rsid w:val="00F447B0"/>
    <w:rsid w:val="00F55080"/>
    <w:rsid w:val="00F5609D"/>
    <w:rsid w:val="00F6267F"/>
    <w:rsid w:val="00F70822"/>
    <w:rsid w:val="00F710FA"/>
    <w:rsid w:val="00F712FA"/>
    <w:rsid w:val="00F754ED"/>
    <w:rsid w:val="00F806A0"/>
    <w:rsid w:val="00F8195D"/>
    <w:rsid w:val="00F857A8"/>
    <w:rsid w:val="00F97722"/>
    <w:rsid w:val="00FA13CE"/>
    <w:rsid w:val="00FA27ED"/>
    <w:rsid w:val="00FA4788"/>
    <w:rsid w:val="00FA5AB5"/>
    <w:rsid w:val="00FB07F5"/>
    <w:rsid w:val="00FB56BA"/>
    <w:rsid w:val="00FB7100"/>
    <w:rsid w:val="00FC39CE"/>
    <w:rsid w:val="00FD07D0"/>
    <w:rsid w:val="00FD21E2"/>
    <w:rsid w:val="00FD79AE"/>
    <w:rsid w:val="00FE575A"/>
    <w:rsid w:val="00FE5B0E"/>
    <w:rsid w:val="00FE7C6D"/>
    <w:rsid w:val="00FF1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D13C"/>
  <w15:chartTrackingRefBased/>
  <w15:docId w15:val="{EDDA7BAE-9EC5-4652-A569-F72B4D80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9BB"/>
  </w:style>
  <w:style w:type="paragraph" w:styleId="Heading1">
    <w:name w:val="heading 1"/>
    <w:basedOn w:val="Normal"/>
    <w:next w:val="Normal"/>
    <w:link w:val="Heading1Char"/>
    <w:uiPriority w:val="9"/>
    <w:qFormat/>
    <w:rsid w:val="00420B3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420B37"/>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6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30E"/>
    <w:pPr>
      <w:ind w:left="720"/>
      <w:contextualSpacing/>
    </w:pPr>
  </w:style>
  <w:style w:type="paragraph" w:styleId="Header">
    <w:name w:val="header"/>
    <w:basedOn w:val="Normal"/>
    <w:link w:val="HeaderChar"/>
    <w:uiPriority w:val="99"/>
    <w:unhideWhenUsed/>
    <w:rsid w:val="00917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CB6"/>
  </w:style>
  <w:style w:type="paragraph" w:styleId="Footer">
    <w:name w:val="footer"/>
    <w:basedOn w:val="Normal"/>
    <w:link w:val="FooterChar"/>
    <w:uiPriority w:val="99"/>
    <w:unhideWhenUsed/>
    <w:rsid w:val="00917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CB6"/>
  </w:style>
  <w:style w:type="character" w:customStyle="1" w:styleId="Heading1Char">
    <w:name w:val="Heading 1 Char"/>
    <w:basedOn w:val="DefaultParagraphFont"/>
    <w:link w:val="Heading1"/>
    <w:uiPriority w:val="9"/>
    <w:rsid w:val="00420B37"/>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420B37"/>
    <w:rPr>
      <w:rFonts w:asciiTheme="majorHAnsi" w:eastAsiaTheme="majorEastAsia" w:hAnsiTheme="majorHAnsi" w:cstheme="majorBidi"/>
      <w:b/>
      <w:bCs/>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b4b933-55d9-490d-b619-1d881e917478">
      <Terms xmlns="http://schemas.microsoft.com/office/infopath/2007/PartnerControls"/>
    </lcf76f155ced4ddcb4097134ff3c332f>
    <TaxCatchAll xmlns="a5c184f9-76e0-467f-84c2-e3c5544219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3873E94F4DE64E854C197C488BF805" ma:contentTypeVersion="13" ma:contentTypeDescription="Create a new document." ma:contentTypeScope="" ma:versionID="478bca3c00cf011df8dacd2b440d9cd1">
  <xsd:schema xmlns:xsd="http://www.w3.org/2001/XMLSchema" xmlns:xs="http://www.w3.org/2001/XMLSchema" xmlns:p="http://schemas.microsoft.com/office/2006/metadata/properties" xmlns:ns2="a2b4b933-55d9-490d-b619-1d881e917478" xmlns:ns3="a5c184f9-76e0-467f-84c2-e3c554421989" targetNamespace="http://schemas.microsoft.com/office/2006/metadata/properties" ma:root="true" ma:fieldsID="e701bffc9395bd3a7157981e4e64566a" ns2:_="" ns3:_="">
    <xsd:import namespace="a2b4b933-55d9-490d-b619-1d881e917478"/>
    <xsd:import namespace="a5c184f9-76e0-467f-84c2-e3c55442198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b933-55d9-490d-b619-1d881e9174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718ae1-8917-4c23-ad39-06f97ac9a5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184f9-76e0-467f-84c2-e3c55442198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ea1f70-c199-4393-b6ec-5918ced4ff92}" ma:internalName="TaxCatchAll" ma:showField="CatchAllData" ma:web="a5c184f9-76e0-467f-84c2-e3c554421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A1B30-5EB0-4C37-B66E-0B1A1EFE8F2C}">
  <ds:schemaRefs>
    <ds:schemaRef ds:uri="http://schemas.microsoft.com/office/2006/metadata/properties"/>
    <ds:schemaRef ds:uri="http://schemas.microsoft.com/office/infopath/2007/PartnerControls"/>
    <ds:schemaRef ds:uri="a2b4b933-55d9-490d-b619-1d881e917478"/>
    <ds:schemaRef ds:uri="a5c184f9-76e0-467f-84c2-e3c554421989"/>
  </ds:schemaRefs>
</ds:datastoreItem>
</file>

<file path=customXml/itemProps2.xml><?xml version="1.0" encoding="utf-8"?>
<ds:datastoreItem xmlns:ds="http://schemas.openxmlformats.org/officeDocument/2006/customXml" ds:itemID="{79275312-9829-49B9-B13C-FE9903B0AE61}">
  <ds:schemaRefs>
    <ds:schemaRef ds:uri="http://schemas.microsoft.com/sharepoint/v3/contenttype/forms"/>
  </ds:schemaRefs>
</ds:datastoreItem>
</file>

<file path=customXml/itemProps3.xml><?xml version="1.0" encoding="utf-8"?>
<ds:datastoreItem xmlns:ds="http://schemas.openxmlformats.org/officeDocument/2006/customXml" ds:itemID="{C9C21DD5-E15E-429A-BBF9-74B1E8D03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b933-55d9-490d-b619-1d881e917478"/>
    <ds:schemaRef ds:uri="a5c184f9-76e0-467f-84c2-e3c554421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2BAF0-629E-4A45-A6FB-C10378B4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6</Pages>
  <Words>1657</Words>
  <Characters>9404</Characters>
  <Application>Microsoft Office Word</Application>
  <DocSecurity>0</DocSecurity>
  <Lines>1070</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Gemma Leonard</cp:lastModifiedBy>
  <cp:revision>167</cp:revision>
  <cp:lastPrinted>2026-01-27T14:18:00Z</cp:lastPrinted>
  <dcterms:created xsi:type="dcterms:W3CDTF">2026-01-30T13:38:00Z</dcterms:created>
  <dcterms:modified xsi:type="dcterms:W3CDTF">2026-02-23T14:58:00Z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0x0101009D3873E94F4DE64E854C197C488BF805</vt:lpwstr>
  </property>
  <property fmtid="{D5CDD505-2E9C-101B-9397-08002B2CF9AE}" pid="3" name="MediaServiceImageTags">
    <vt:lpwstr/>
  </property>
</Properties>
</file>